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599" w:rsidRPr="006D1775" w:rsidRDefault="003E3599" w:rsidP="00EC0475">
      <w:pPr>
        <w:spacing w:beforeLines="50" w:afterLines="50" w:line="360" w:lineRule="auto"/>
        <w:jc w:val="center"/>
        <w:rPr>
          <w:rFonts w:ascii="华文细黑" w:eastAsia="华文细黑" w:hAnsi="华文细黑"/>
          <w:b/>
          <w:bCs/>
          <w:color w:val="01448F"/>
          <w:sz w:val="44"/>
          <w:szCs w:val="48"/>
        </w:rPr>
      </w:pPr>
      <w:r w:rsidRPr="006D1775">
        <w:rPr>
          <w:rFonts w:ascii="华文细黑" w:eastAsia="华文细黑" w:hAnsi="华文细黑" w:hint="eastAsia"/>
          <w:b/>
          <w:bCs/>
          <w:color w:val="01448F"/>
          <w:sz w:val="44"/>
          <w:szCs w:val="48"/>
        </w:rPr>
        <w:t>宁波德威工程造价投资咨询有限公司</w:t>
      </w:r>
      <w:r w:rsidRPr="006D1775">
        <w:rPr>
          <w:rFonts w:ascii="华文细黑" w:eastAsia="华文细黑" w:hAnsi="华文细黑"/>
          <w:b/>
          <w:bCs/>
          <w:color w:val="01448F"/>
          <w:sz w:val="44"/>
          <w:szCs w:val="48"/>
        </w:rPr>
        <w:t xml:space="preserve"> </w:t>
      </w:r>
    </w:p>
    <w:p w:rsidR="003E3599" w:rsidRPr="006D1775" w:rsidRDefault="003E3599" w:rsidP="00EC0475">
      <w:pPr>
        <w:spacing w:beforeLines="50" w:afterLines="50" w:line="360" w:lineRule="auto"/>
        <w:jc w:val="center"/>
        <w:rPr>
          <w:rFonts w:ascii="华文细黑" w:eastAsia="华文细黑" w:hAnsi="华文细黑"/>
          <w:b/>
          <w:bCs/>
          <w:color w:val="01448F"/>
          <w:sz w:val="44"/>
          <w:szCs w:val="48"/>
        </w:rPr>
      </w:pPr>
      <w:r w:rsidRPr="006D1775">
        <w:rPr>
          <w:rFonts w:ascii="华文细黑" w:eastAsia="华文细黑" w:hAnsi="华文细黑"/>
          <w:b/>
          <w:bCs/>
          <w:color w:val="01448F"/>
          <w:sz w:val="44"/>
          <w:szCs w:val="48"/>
        </w:rPr>
        <w:t>201</w:t>
      </w:r>
      <w:r w:rsidR="003660CB">
        <w:rPr>
          <w:rFonts w:ascii="华文细黑" w:eastAsia="华文细黑" w:hAnsi="华文细黑" w:hint="eastAsia"/>
          <w:b/>
          <w:bCs/>
          <w:color w:val="01448F"/>
          <w:sz w:val="44"/>
          <w:szCs w:val="48"/>
        </w:rPr>
        <w:t>9</w:t>
      </w:r>
      <w:r w:rsidRPr="006D1775">
        <w:rPr>
          <w:rFonts w:ascii="华文细黑" w:eastAsia="华文细黑" w:hAnsi="华文细黑" w:hint="eastAsia"/>
          <w:b/>
          <w:bCs/>
          <w:color w:val="01448F"/>
          <w:sz w:val="44"/>
          <w:szCs w:val="36"/>
        </w:rPr>
        <w:t>年</w:t>
      </w:r>
      <w:r w:rsidR="007B2196">
        <w:rPr>
          <w:rFonts w:ascii="华文细黑" w:eastAsia="华文细黑" w:hAnsi="华文细黑" w:hint="eastAsia"/>
          <w:b/>
          <w:bCs/>
          <w:color w:val="01448F"/>
          <w:sz w:val="44"/>
          <w:szCs w:val="36"/>
        </w:rPr>
        <w:t>校园招聘</w:t>
      </w:r>
    </w:p>
    <w:p w:rsidR="00AF55A8" w:rsidRPr="00AA59CF" w:rsidRDefault="00AF55A8" w:rsidP="00AF55A8">
      <w:pPr>
        <w:spacing w:line="360" w:lineRule="auto"/>
        <w:jc w:val="left"/>
        <w:rPr>
          <w:rFonts w:ascii="华文细黑" w:eastAsia="华文细黑" w:hAnsi="华文细黑"/>
          <w:b/>
          <w:color w:val="01448F"/>
          <w:sz w:val="28"/>
          <w:szCs w:val="21"/>
        </w:rPr>
      </w:pPr>
      <w:r w:rsidRPr="00AA59CF">
        <w:rPr>
          <w:rFonts w:ascii="华文细黑" w:eastAsia="华文细黑" w:hAnsi="华文细黑" w:hint="eastAsia"/>
          <w:b/>
          <w:color w:val="01448F"/>
          <w:sz w:val="28"/>
          <w:szCs w:val="21"/>
        </w:rPr>
        <w:t>认识德威</w:t>
      </w:r>
    </w:p>
    <w:p w:rsidR="00AF55A8" w:rsidRPr="00703F02" w:rsidRDefault="00AF55A8" w:rsidP="00386D37">
      <w:pPr>
        <w:spacing w:line="360" w:lineRule="auto"/>
        <w:jc w:val="left"/>
        <w:rPr>
          <w:rFonts w:ascii="华文细黑" w:eastAsia="华文细黑" w:hAnsi="华文细黑"/>
          <w:kern w:val="0"/>
          <w:sz w:val="22"/>
          <w:szCs w:val="21"/>
        </w:rPr>
      </w:pPr>
      <w:r w:rsidRPr="00703F02">
        <w:rPr>
          <w:rFonts w:ascii="华文细黑" w:eastAsia="华文细黑" w:hAnsi="华文细黑" w:hint="eastAsia"/>
          <w:kern w:val="0"/>
          <w:sz w:val="22"/>
          <w:szCs w:val="21"/>
        </w:rPr>
        <w:t>宁波德威工程造价投资咨询有限公司</w:t>
      </w:r>
      <w:r w:rsidR="00BE3606">
        <w:rPr>
          <w:rFonts w:ascii="华文细黑" w:eastAsia="华文细黑" w:hAnsi="华文细黑" w:hint="eastAsia"/>
          <w:kern w:val="0"/>
          <w:sz w:val="22"/>
          <w:szCs w:val="21"/>
        </w:rPr>
        <w:t>是</w:t>
      </w:r>
      <w:r w:rsidR="00703F02">
        <w:rPr>
          <w:rFonts w:ascii="华文细黑" w:eastAsia="华文细黑" w:hAnsi="华文细黑" w:hint="eastAsia"/>
          <w:color w:val="000000"/>
          <w:sz w:val="22"/>
          <w:szCs w:val="21"/>
        </w:rPr>
        <w:t>在</w:t>
      </w:r>
      <w:r w:rsidR="00386D37" w:rsidRPr="00703F02">
        <w:rPr>
          <w:rFonts w:ascii="华文细黑" w:eastAsia="华文细黑" w:hAnsi="华文细黑" w:hint="eastAsia"/>
          <w:color w:val="000000"/>
          <w:sz w:val="22"/>
          <w:szCs w:val="21"/>
        </w:rPr>
        <w:t>原宁波德威会计师事务所有限公司（现已改名为浙江德威会计师事务所有限公司）基础上，于2005年3</w:t>
      </w:r>
      <w:proofErr w:type="gramStart"/>
      <w:r w:rsidR="00386D37" w:rsidRPr="00703F02">
        <w:rPr>
          <w:rFonts w:ascii="华文细黑" w:eastAsia="华文细黑" w:hAnsi="华文细黑" w:hint="eastAsia"/>
          <w:color w:val="000000"/>
          <w:sz w:val="22"/>
          <w:szCs w:val="21"/>
        </w:rPr>
        <w:t>月分</w:t>
      </w:r>
      <w:proofErr w:type="gramEnd"/>
      <w:r w:rsidR="00386D37" w:rsidRPr="00703F02">
        <w:rPr>
          <w:rFonts w:ascii="华文细黑" w:eastAsia="华文细黑" w:hAnsi="华文细黑" w:hint="eastAsia"/>
          <w:color w:val="000000"/>
          <w:sz w:val="22"/>
          <w:szCs w:val="21"/>
        </w:rPr>
        <w:t>立而成的专业建设工程造价咨询单位，注册资金</w:t>
      </w:r>
      <w:r w:rsidR="00386D37" w:rsidRPr="00560232">
        <w:rPr>
          <w:rFonts w:ascii="华文细黑" w:eastAsia="华文细黑" w:hAnsi="华文细黑" w:hint="eastAsia"/>
          <w:sz w:val="22"/>
          <w:szCs w:val="21"/>
        </w:rPr>
        <w:t>2000万元</w:t>
      </w:r>
      <w:r w:rsidR="00386D37" w:rsidRPr="00703F02">
        <w:rPr>
          <w:rFonts w:ascii="华文细黑" w:eastAsia="华文细黑" w:hAnsi="华文细黑" w:hint="eastAsia"/>
          <w:color w:val="000000"/>
          <w:sz w:val="22"/>
          <w:szCs w:val="21"/>
        </w:rPr>
        <w:t>，从业人员二百多人。公司具有中华人民共和国住房和城乡建设部颁发的工程招标代理甲级资格、工程造价咨询甲级资格，是</w:t>
      </w:r>
      <w:r w:rsidRPr="00703F02">
        <w:rPr>
          <w:rFonts w:ascii="华文细黑" w:eastAsia="华文细黑" w:hAnsi="华文细黑" w:hint="eastAsia"/>
          <w:kern w:val="0"/>
          <w:sz w:val="22"/>
          <w:szCs w:val="21"/>
        </w:rPr>
        <w:t>从事工程造价咨询、工程招标代理、BIM咨询、PPP咨询、工程造价司法鉴定、工程财务分析评价、项目后评估、建议书编制、可行性研究报告编制、评估咨询、招标代理、工程</w:t>
      </w:r>
      <w:proofErr w:type="gramStart"/>
      <w:r w:rsidRPr="00703F02">
        <w:rPr>
          <w:rFonts w:ascii="华文细黑" w:eastAsia="华文细黑" w:hAnsi="华文细黑" w:hint="eastAsia"/>
          <w:kern w:val="0"/>
          <w:sz w:val="22"/>
          <w:szCs w:val="21"/>
        </w:rPr>
        <w:t>投资概预结算</w:t>
      </w:r>
      <w:proofErr w:type="gramEnd"/>
      <w:r w:rsidRPr="00703F02">
        <w:rPr>
          <w:rFonts w:ascii="华文细黑" w:eastAsia="华文细黑" w:hAnsi="华文细黑" w:hint="eastAsia"/>
          <w:kern w:val="0"/>
          <w:sz w:val="22"/>
          <w:szCs w:val="21"/>
        </w:rPr>
        <w:t>（竣工财务决算）编审、建设项目全过程造价管理、工程投资咨询等业务的专营机构。</w:t>
      </w:r>
      <w:r w:rsidR="00386D37" w:rsidRPr="00703F02">
        <w:rPr>
          <w:rFonts w:ascii="华文细黑" w:eastAsia="华文细黑" w:hAnsi="华文细黑" w:hint="eastAsia"/>
          <w:sz w:val="22"/>
          <w:szCs w:val="21"/>
        </w:rPr>
        <w:t>目前，</w:t>
      </w:r>
      <w:r w:rsidR="00386D37" w:rsidRPr="00703F02">
        <w:rPr>
          <w:rFonts w:ascii="华文细黑" w:eastAsia="华文细黑" w:hAnsi="华文细黑" w:hint="eastAsia"/>
          <w:color w:val="000000"/>
          <w:sz w:val="22"/>
          <w:szCs w:val="21"/>
        </w:rPr>
        <w:t>德威已</w:t>
      </w:r>
      <w:r w:rsidR="00386D37" w:rsidRPr="00703F02">
        <w:rPr>
          <w:rFonts w:ascii="华文细黑" w:eastAsia="华文细黑" w:hAnsi="华文细黑" w:hint="eastAsia"/>
          <w:sz w:val="22"/>
          <w:szCs w:val="21"/>
        </w:rPr>
        <w:t>形成规模</w:t>
      </w:r>
      <w:r w:rsidR="00BE3606">
        <w:rPr>
          <w:rFonts w:ascii="华文细黑" w:eastAsia="华文细黑" w:hAnsi="华文细黑" w:hint="eastAsia"/>
          <w:sz w:val="22"/>
          <w:szCs w:val="21"/>
        </w:rPr>
        <w:t>化</w:t>
      </w:r>
      <w:r w:rsidR="00386D37" w:rsidRPr="00703F02">
        <w:rPr>
          <w:rFonts w:ascii="华文细黑" w:eastAsia="华文细黑" w:hAnsi="华文细黑" w:hint="eastAsia"/>
          <w:sz w:val="22"/>
          <w:szCs w:val="21"/>
        </w:rPr>
        <w:t>、多元化服务功能且结构更加合理的专业技术队伍</w:t>
      </w:r>
      <w:r w:rsidR="003E14FC" w:rsidRPr="00703F02">
        <w:rPr>
          <w:rFonts w:ascii="华文细黑" w:eastAsia="华文细黑" w:hAnsi="华文细黑" w:hint="eastAsia"/>
          <w:sz w:val="22"/>
          <w:szCs w:val="21"/>
        </w:rPr>
        <w:t>，</w:t>
      </w:r>
      <w:r w:rsidRPr="00703F02">
        <w:rPr>
          <w:rFonts w:ascii="华文细黑" w:eastAsia="华文细黑" w:hAnsi="华文细黑" w:hint="eastAsia"/>
          <w:kern w:val="0"/>
          <w:sz w:val="22"/>
          <w:szCs w:val="21"/>
        </w:rPr>
        <w:t>拥有资深造价师、注册造价</w:t>
      </w:r>
      <w:r w:rsidR="003E3599" w:rsidRPr="00703F02">
        <w:rPr>
          <w:rFonts w:ascii="华文细黑" w:eastAsia="华文细黑" w:hAnsi="华文细黑" w:hint="eastAsia"/>
          <w:kern w:val="0"/>
          <w:sz w:val="22"/>
          <w:szCs w:val="21"/>
        </w:rPr>
        <w:t>工程师、英国皇家特许测量师、香港测量师等执业资格的专业技术人员</w:t>
      </w:r>
      <w:r w:rsidR="003E3599" w:rsidRPr="00560232">
        <w:rPr>
          <w:rFonts w:ascii="华文细黑" w:eastAsia="华文细黑" w:hAnsi="华文细黑" w:hint="eastAsia"/>
          <w:kern w:val="0"/>
          <w:sz w:val="22"/>
          <w:szCs w:val="21"/>
        </w:rPr>
        <w:t>近50</w:t>
      </w:r>
      <w:r w:rsidRPr="00560232">
        <w:rPr>
          <w:rFonts w:ascii="华文细黑" w:eastAsia="华文细黑" w:hAnsi="华文细黑" w:hint="eastAsia"/>
          <w:kern w:val="0"/>
          <w:sz w:val="22"/>
          <w:szCs w:val="21"/>
        </w:rPr>
        <w:t>名，具有高级专业职称30</w:t>
      </w:r>
      <w:r w:rsidRPr="009478E0">
        <w:rPr>
          <w:rFonts w:ascii="华文细黑" w:eastAsia="华文细黑" w:hAnsi="华文细黑" w:hint="eastAsia"/>
          <w:kern w:val="0"/>
          <w:sz w:val="22"/>
          <w:szCs w:val="21"/>
        </w:rPr>
        <w:t>余人</w:t>
      </w:r>
      <w:r w:rsidRPr="00703F02">
        <w:rPr>
          <w:rFonts w:ascii="华文细黑" w:eastAsia="华文细黑" w:hAnsi="华文细黑" w:hint="eastAsia"/>
          <w:kern w:val="0"/>
          <w:sz w:val="22"/>
          <w:szCs w:val="21"/>
        </w:rPr>
        <w:t>。我们以多元化的服务功能体系、较为齐备的执业资质和拥有的执业规模和专业水平等综合实力，竭诚为社会各界提供优质服务。</w:t>
      </w:r>
      <w:bookmarkStart w:id="0" w:name="OLE_LINK1"/>
      <w:bookmarkStart w:id="1" w:name="OLE_LINK2"/>
    </w:p>
    <w:p w:rsidR="00AF55A8" w:rsidRPr="00AA59CF" w:rsidRDefault="00C74336" w:rsidP="00EC0475">
      <w:pPr>
        <w:spacing w:beforeLines="50" w:line="360" w:lineRule="auto"/>
        <w:jc w:val="left"/>
        <w:rPr>
          <w:rFonts w:ascii="华文细黑" w:eastAsia="华文细黑" w:hAnsi="华文细黑"/>
          <w:b/>
          <w:color w:val="01448F"/>
          <w:sz w:val="28"/>
          <w:szCs w:val="21"/>
        </w:rPr>
      </w:pPr>
      <w:r>
        <w:rPr>
          <w:rFonts w:ascii="华文细黑" w:eastAsia="华文细黑" w:hAnsi="华文细黑" w:hint="eastAsia"/>
          <w:b/>
          <w:color w:val="01448F"/>
          <w:sz w:val="28"/>
          <w:szCs w:val="21"/>
        </w:rPr>
        <w:t>招募</w:t>
      </w:r>
      <w:r w:rsidR="00AF55A8" w:rsidRPr="00AA59CF">
        <w:rPr>
          <w:rFonts w:ascii="华文细黑" w:eastAsia="华文细黑" w:hAnsi="华文细黑" w:hint="eastAsia"/>
          <w:b/>
          <w:color w:val="01448F"/>
          <w:sz w:val="28"/>
          <w:szCs w:val="21"/>
        </w:rPr>
        <w:t>岗位</w:t>
      </w:r>
      <w:r>
        <w:rPr>
          <w:rFonts w:ascii="华文细黑" w:eastAsia="华文细黑" w:hAnsi="华文细黑" w:hint="eastAsia"/>
          <w:b/>
          <w:color w:val="01448F"/>
          <w:sz w:val="28"/>
          <w:szCs w:val="21"/>
        </w:rPr>
        <w:t>及人数</w:t>
      </w:r>
    </w:p>
    <w:bookmarkEnd w:id="0"/>
    <w:bookmarkEnd w:id="1"/>
    <w:p w:rsidR="007B2196" w:rsidRDefault="00AF55A8" w:rsidP="0089318D">
      <w:pPr>
        <w:spacing w:line="360" w:lineRule="auto"/>
        <w:jc w:val="left"/>
        <w:rPr>
          <w:rFonts w:ascii="华文细黑" w:eastAsia="华文细黑" w:hAnsi="华文细黑"/>
          <w:color w:val="000000"/>
          <w:sz w:val="22"/>
          <w:szCs w:val="21"/>
        </w:rPr>
      </w:pPr>
      <w:r w:rsidRPr="0089318D">
        <w:rPr>
          <w:rFonts w:ascii="华文细黑" w:eastAsia="华文细黑" w:hAnsi="华文细黑" w:hint="eastAsia"/>
          <w:color w:val="000000"/>
          <w:sz w:val="22"/>
          <w:szCs w:val="21"/>
        </w:rPr>
        <w:t>德威</w:t>
      </w:r>
      <w:r w:rsidR="00603713" w:rsidRPr="0089318D">
        <w:rPr>
          <w:rFonts w:ascii="华文细黑" w:eastAsia="华文细黑" w:hAnsi="华文细黑" w:hint="eastAsia"/>
          <w:color w:val="000000"/>
          <w:sz w:val="22"/>
          <w:szCs w:val="21"/>
        </w:rPr>
        <w:t>为201</w:t>
      </w:r>
      <w:r w:rsidR="003660CB">
        <w:rPr>
          <w:rFonts w:ascii="华文细黑" w:eastAsia="华文细黑" w:hAnsi="华文细黑" w:hint="eastAsia"/>
          <w:color w:val="000000"/>
          <w:sz w:val="22"/>
          <w:szCs w:val="21"/>
        </w:rPr>
        <w:t>9</w:t>
      </w:r>
      <w:r w:rsidR="00603713" w:rsidRPr="0089318D">
        <w:rPr>
          <w:rFonts w:ascii="华文细黑" w:eastAsia="华文细黑" w:hAnsi="华文细黑" w:hint="eastAsia"/>
          <w:color w:val="000000"/>
          <w:sz w:val="22"/>
          <w:szCs w:val="21"/>
        </w:rPr>
        <w:t>届毕业生</w:t>
      </w:r>
      <w:r w:rsidRPr="0089318D">
        <w:rPr>
          <w:rFonts w:ascii="华文细黑" w:eastAsia="华文细黑" w:hAnsi="华文细黑" w:hint="eastAsia"/>
          <w:color w:val="000000"/>
          <w:sz w:val="22"/>
          <w:szCs w:val="21"/>
        </w:rPr>
        <w:t>准备了</w:t>
      </w:r>
      <w:r w:rsidR="003271D3">
        <w:rPr>
          <w:rFonts w:ascii="华文细黑" w:eastAsia="华文细黑" w:hAnsi="华文细黑" w:hint="eastAsia"/>
          <w:b/>
          <w:color w:val="1F497D" w:themeColor="text2"/>
          <w:sz w:val="22"/>
          <w:szCs w:val="21"/>
        </w:rPr>
        <w:t>20</w:t>
      </w:r>
      <w:r w:rsidR="00076077">
        <w:rPr>
          <w:rFonts w:ascii="华文细黑" w:eastAsia="华文细黑" w:hAnsi="华文细黑" w:hint="eastAsia"/>
          <w:b/>
          <w:color w:val="1F497D" w:themeColor="text2"/>
          <w:sz w:val="22"/>
          <w:szCs w:val="21"/>
        </w:rPr>
        <w:t>多</w:t>
      </w:r>
      <w:r w:rsidR="003271D3">
        <w:rPr>
          <w:rFonts w:ascii="华文细黑" w:eastAsia="华文细黑" w:hAnsi="华文细黑" w:hint="eastAsia"/>
          <w:b/>
          <w:color w:val="1F497D" w:themeColor="text2"/>
          <w:sz w:val="22"/>
          <w:szCs w:val="21"/>
        </w:rPr>
        <w:t>个</w:t>
      </w:r>
      <w:r w:rsidR="00B96D8F">
        <w:rPr>
          <w:rFonts w:ascii="华文细黑" w:eastAsia="华文细黑" w:hAnsi="华文细黑" w:hint="eastAsia"/>
          <w:color w:val="000000"/>
          <w:sz w:val="22"/>
          <w:szCs w:val="21"/>
        </w:rPr>
        <w:t>工作岗位</w:t>
      </w:r>
      <w:r w:rsidR="003C5C6F">
        <w:rPr>
          <w:rFonts w:ascii="华文细黑" w:eastAsia="华文细黑" w:hAnsi="华文细黑" w:hint="eastAsia"/>
          <w:color w:val="000000"/>
          <w:sz w:val="22"/>
          <w:szCs w:val="21"/>
        </w:rPr>
        <w:t>，</w:t>
      </w:r>
      <w:r w:rsidR="00076077" w:rsidRPr="00076077">
        <w:rPr>
          <w:rFonts w:ascii="华文细黑" w:eastAsia="华文细黑" w:hAnsi="华文细黑" w:hint="eastAsia"/>
          <w:sz w:val="22"/>
          <w:szCs w:val="21"/>
        </w:rPr>
        <w:t>涉及</w:t>
      </w:r>
      <w:r w:rsidR="00076077" w:rsidRPr="00076077">
        <w:rPr>
          <w:rFonts w:ascii="华文细黑" w:eastAsia="华文细黑" w:hAnsi="华文细黑" w:hint="eastAsia"/>
          <w:b/>
          <w:color w:val="01448F"/>
          <w:sz w:val="22"/>
          <w:szCs w:val="21"/>
        </w:rPr>
        <w:t>质控稽核、BIM咨询、招标代理、土建、安装、园林（仿古建筑）、市政</w:t>
      </w:r>
      <w:r w:rsidR="00076077" w:rsidRPr="00076077">
        <w:rPr>
          <w:rFonts w:ascii="华文细黑" w:eastAsia="华文细黑" w:hAnsi="华文细黑" w:hint="eastAsia"/>
          <w:b/>
          <w:sz w:val="22"/>
          <w:szCs w:val="21"/>
        </w:rPr>
        <w:t>等多个专业</w:t>
      </w:r>
      <w:r w:rsidR="00B96D8F">
        <w:rPr>
          <w:rFonts w:ascii="华文细黑" w:eastAsia="华文细黑" w:hAnsi="华文细黑" w:hint="eastAsia"/>
          <w:color w:val="000000"/>
          <w:sz w:val="22"/>
          <w:szCs w:val="21"/>
        </w:rPr>
        <w:t>，德威诚挚邀请你们</w:t>
      </w:r>
      <w:r w:rsidR="00603713" w:rsidRPr="0089318D">
        <w:rPr>
          <w:rFonts w:ascii="华文细黑" w:eastAsia="华文细黑" w:hAnsi="华文细黑" w:hint="eastAsia"/>
          <w:color w:val="000000"/>
          <w:sz w:val="22"/>
          <w:szCs w:val="21"/>
        </w:rPr>
        <w:t>加入。</w:t>
      </w:r>
    </w:p>
    <w:p w:rsidR="0043173A" w:rsidRPr="0089318D" w:rsidRDefault="0043173A" w:rsidP="0089318D">
      <w:pPr>
        <w:spacing w:line="360" w:lineRule="auto"/>
        <w:jc w:val="left"/>
        <w:rPr>
          <w:rFonts w:ascii="华文细黑" w:eastAsia="华文细黑" w:hAnsi="华文细黑"/>
          <w:color w:val="000000"/>
          <w:sz w:val="22"/>
          <w:szCs w:val="21"/>
        </w:rPr>
      </w:pPr>
    </w:p>
    <w:tbl>
      <w:tblPr>
        <w:tblW w:w="10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66"/>
        <w:gridCol w:w="1134"/>
        <w:gridCol w:w="4501"/>
        <w:gridCol w:w="1900"/>
      </w:tblGrid>
      <w:tr w:rsidR="00AA59CF" w:rsidRPr="00703F02" w:rsidTr="00076077">
        <w:trPr>
          <w:trHeight w:val="715"/>
          <w:jc w:val="center"/>
        </w:trPr>
        <w:tc>
          <w:tcPr>
            <w:tcW w:w="2566" w:type="dxa"/>
            <w:vAlign w:val="center"/>
          </w:tcPr>
          <w:p w:rsidR="00AA59CF" w:rsidRPr="00703F02" w:rsidRDefault="00AA59CF" w:rsidP="00E96E26">
            <w:pPr>
              <w:jc w:val="center"/>
              <w:rPr>
                <w:rFonts w:ascii="华文细黑" w:eastAsia="华文细黑" w:hAnsi="华文细黑"/>
                <w:kern w:val="0"/>
                <w:sz w:val="22"/>
                <w:szCs w:val="21"/>
              </w:rPr>
            </w:pPr>
            <w:r w:rsidRPr="00703F02">
              <w:rPr>
                <w:rFonts w:ascii="华文细黑" w:eastAsia="华文细黑" w:hAnsi="华文细黑" w:hint="eastAsia"/>
                <w:kern w:val="0"/>
                <w:sz w:val="22"/>
                <w:szCs w:val="21"/>
              </w:rPr>
              <w:t>岗位名称</w:t>
            </w:r>
          </w:p>
        </w:tc>
        <w:tc>
          <w:tcPr>
            <w:tcW w:w="1134" w:type="dxa"/>
            <w:vAlign w:val="center"/>
          </w:tcPr>
          <w:p w:rsidR="00AA59CF" w:rsidRPr="00703F02" w:rsidRDefault="00AA59CF" w:rsidP="00E96E26">
            <w:pPr>
              <w:jc w:val="center"/>
              <w:rPr>
                <w:rFonts w:ascii="华文细黑" w:eastAsia="华文细黑" w:hAnsi="华文细黑"/>
                <w:kern w:val="0"/>
                <w:sz w:val="22"/>
                <w:szCs w:val="21"/>
              </w:rPr>
            </w:pPr>
            <w:r w:rsidRPr="00703F02">
              <w:rPr>
                <w:rFonts w:ascii="华文细黑" w:eastAsia="华文细黑" w:hAnsi="华文细黑" w:hint="eastAsia"/>
                <w:kern w:val="0"/>
                <w:sz w:val="22"/>
                <w:szCs w:val="21"/>
              </w:rPr>
              <w:t>人数</w:t>
            </w:r>
          </w:p>
        </w:tc>
        <w:tc>
          <w:tcPr>
            <w:tcW w:w="4501" w:type="dxa"/>
            <w:vAlign w:val="center"/>
          </w:tcPr>
          <w:p w:rsidR="00AA59CF" w:rsidRPr="00703F02" w:rsidRDefault="00AA59CF" w:rsidP="00E96E26">
            <w:pPr>
              <w:jc w:val="center"/>
              <w:rPr>
                <w:rFonts w:ascii="华文细黑" w:eastAsia="华文细黑" w:hAnsi="华文细黑"/>
                <w:kern w:val="0"/>
                <w:sz w:val="22"/>
                <w:szCs w:val="21"/>
              </w:rPr>
            </w:pPr>
            <w:r w:rsidRPr="00703F02">
              <w:rPr>
                <w:rFonts w:ascii="华文细黑" w:eastAsia="华文细黑" w:hAnsi="华文细黑" w:hint="eastAsia"/>
                <w:kern w:val="0"/>
                <w:sz w:val="22"/>
                <w:szCs w:val="21"/>
              </w:rPr>
              <w:t>专业要求</w:t>
            </w:r>
          </w:p>
        </w:tc>
        <w:tc>
          <w:tcPr>
            <w:tcW w:w="1900" w:type="dxa"/>
            <w:vAlign w:val="center"/>
          </w:tcPr>
          <w:p w:rsidR="00AA59CF" w:rsidRPr="00703F02" w:rsidRDefault="00AA59CF" w:rsidP="00E96E26">
            <w:pPr>
              <w:jc w:val="center"/>
              <w:rPr>
                <w:rFonts w:ascii="华文细黑" w:eastAsia="华文细黑" w:hAnsi="华文细黑"/>
                <w:kern w:val="0"/>
                <w:sz w:val="22"/>
                <w:szCs w:val="21"/>
              </w:rPr>
            </w:pPr>
            <w:r w:rsidRPr="00703F02">
              <w:rPr>
                <w:rFonts w:ascii="华文细黑" w:eastAsia="华文细黑" w:hAnsi="华文细黑" w:hint="eastAsia"/>
                <w:kern w:val="0"/>
                <w:sz w:val="22"/>
                <w:szCs w:val="21"/>
              </w:rPr>
              <w:t>学历要求</w:t>
            </w:r>
          </w:p>
        </w:tc>
      </w:tr>
      <w:tr w:rsidR="0028194C" w:rsidRPr="00703F02" w:rsidTr="00076077">
        <w:trPr>
          <w:trHeight w:val="510"/>
          <w:jc w:val="center"/>
        </w:trPr>
        <w:tc>
          <w:tcPr>
            <w:tcW w:w="2566" w:type="dxa"/>
            <w:vAlign w:val="center"/>
          </w:tcPr>
          <w:p w:rsidR="0028194C" w:rsidRDefault="0028194C" w:rsidP="00E96E26">
            <w:pPr>
              <w:jc w:val="center"/>
              <w:rPr>
                <w:rFonts w:ascii="华文细黑" w:eastAsia="华文细黑" w:hAnsi="华文细黑"/>
                <w:kern w:val="0"/>
                <w:sz w:val="22"/>
                <w:szCs w:val="21"/>
              </w:rPr>
            </w:pPr>
            <w:r>
              <w:rPr>
                <w:rFonts w:ascii="华文细黑" w:eastAsia="华文细黑" w:hAnsi="华文细黑" w:hint="eastAsia"/>
                <w:kern w:val="0"/>
                <w:sz w:val="22"/>
                <w:szCs w:val="21"/>
              </w:rPr>
              <w:t>质控</w:t>
            </w:r>
            <w:r w:rsidR="00E96E26">
              <w:rPr>
                <w:rFonts w:ascii="华文细黑" w:eastAsia="华文细黑" w:hAnsi="华文细黑" w:hint="eastAsia"/>
                <w:kern w:val="0"/>
                <w:sz w:val="22"/>
                <w:szCs w:val="21"/>
              </w:rPr>
              <w:t>稽核</w:t>
            </w:r>
            <w:r w:rsidR="007B2196">
              <w:rPr>
                <w:rFonts w:ascii="华文细黑" w:eastAsia="华文细黑" w:hAnsi="华文细黑" w:hint="eastAsia"/>
                <w:kern w:val="0"/>
                <w:sz w:val="22"/>
                <w:szCs w:val="21"/>
              </w:rPr>
              <w:t>人员</w:t>
            </w:r>
          </w:p>
        </w:tc>
        <w:tc>
          <w:tcPr>
            <w:tcW w:w="1134" w:type="dxa"/>
            <w:vAlign w:val="center"/>
          </w:tcPr>
          <w:p w:rsidR="0028194C" w:rsidRPr="00703F02" w:rsidRDefault="003271D3" w:rsidP="00E96E26">
            <w:pPr>
              <w:jc w:val="center"/>
              <w:rPr>
                <w:rFonts w:ascii="华文细黑" w:eastAsia="华文细黑" w:hAnsi="华文细黑"/>
                <w:kern w:val="0"/>
                <w:sz w:val="22"/>
                <w:szCs w:val="21"/>
              </w:rPr>
            </w:pPr>
            <w:r>
              <w:rPr>
                <w:rFonts w:ascii="华文细黑" w:eastAsia="华文细黑" w:hAnsi="华文细黑" w:hint="eastAsia"/>
                <w:kern w:val="0"/>
                <w:sz w:val="22"/>
                <w:szCs w:val="21"/>
              </w:rPr>
              <w:t>2</w:t>
            </w:r>
          </w:p>
        </w:tc>
        <w:tc>
          <w:tcPr>
            <w:tcW w:w="4501" w:type="dxa"/>
            <w:vAlign w:val="center"/>
          </w:tcPr>
          <w:p w:rsidR="0028194C" w:rsidRPr="00703F02" w:rsidRDefault="00076077" w:rsidP="00E96E26">
            <w:pPr>
              <w:jc w:val="center"/>
              <w:rPr>
                <w:rFonts w:ascii="华文细黑" w:eastAsia="华文细黑" w:hAnsi="华文细黑"/>
                <w:kern w:val="0"/>
                <w:sz w:val="22"/>
                <w:szCs w:val="21"/>
              </w:rPr>
            </w:pPr>
            <w:r>
              <w:rPr>
                <w:rFonts w:ascii="华文细黑" w:eastAsia="华文细黑" w:hAnsi="华文细黑" w:hint="eastAsia"/>
                <w:kern w:val="0"/>
                <w:sz w:val="22"/>
                <w:szCs w:val="21"/>
              </w:rPr>
              <w:t>建环、</w:t>
            </w:r>
            <w:r w:rsidR="00E96E26" w:rsidRPr="00E96E26">
              <w:rPr>
                <w:rFonts w:ascii="华文细黑" w:eastAsia="华文细黑" w:hAnsi="华文细黑" w:hint="eastAsia"/>
                <w:kern w:val="0"/>
                <w:sz w:val="22"/>
                <w:szCs w:val="21"/>
              </w:rPr>
              <w:t>工管、土木、造价等</w:t>
            </w:r>
            <w:r>
              <w:rPr>
                <w:rFonts w:ascii="华文细黑" w:eastAsia="华文细黑" w:hAnsi="华文细黑" w:hint="eastAsia"/>
                <w:kern w:val="0"/>
                <w:sz w:val="22"/>
                <w:szCs w:val="21"/>
              </w:rPr>
              <w:t>工程类</w:t>
            </w:r>
            <w:r w:rsidR="00E96E26" w:rsidRPr="00E96E26">
              <w:rPr>
                <w:rFonts w:ascii="华文细黑" w:eastAsia="华文细黑" w:hAnsi="华文细黑" w:hint="eastAsia"/>
                <w:kern w:val="0"/>
                <w:sz w:val="22"/>
                <w:szCs w:val="21"/>
              </w:rPr>
              <w:t>相关专业</w:t>
            </w:r>
          </w:p>
        </w:tc>
        <w:tc>
          <w:tcPr>
            <w:tcW w:w="1900" w:type="dxa"/>
            <w:vAlign w:val="center"/>
          </w:tcPr>
          <w:p w:rsidR="0028194C" w:rsidRPr="00703F02" w:rsidRDefault="00E96E26" w:rsidP="00E96E26">
            <w:pPr>
              <w:jc w:val="center"/>
              <w:rPr>
                <w:rFonts w:ascii="华文细黑" w:eastAsia="华文细黑" w:hAnsi="华文细黑"/>
                <w:kern w:val="0"/>
                <w:sz w:val="22"/>
                <w:szCs w:val="21"/>
              </w:rPr>
            </w:pPr>
            <w:r>
              <w:rPr>
                <w:rFonts w:ascii="华文细黑" w:eastAsia="华文细黑" w:hAnsi="华文细黑" w:hint="eastAsia"/>
                <w:kern w:val="0"/>
                <w:sz w:val="22"/>
                <w:szCs w:val="21"/>
              </w:rPr>
              <w:t>硕士</w:t>
            </w:r>
          </w:p>
        </w:tc>
      </w:tr>
      <w:tr w:rsidR="00076077" w:rsidRPr="00703F02" w:rsidTr="00076077">
        <w:trPr>
          <w:trHeight w:val="510"/>
          <w:jc w:val="center"/>
        </w:trPr>
        <w:tc>
          <w:tcPr>
            <w:tcW w:w="2566" w:type="dxa"/>
            <w:vAlign w:val="center"/>
          </w:tcPr>
          <w:p w:rsidR="00076077" w:rsidRPr="00076077" w:rsidRDefault="00076077" w:rsidP="00E96E26">
            <w:pPr>
              <w:jc w:val="center"/>
              <w:rPr>
                <w:rFonts w:ascii="华文细黑" w:eastAsia="华文细黑" w:hAnsi="华文细黑"/>
                <w:kern w:val="0"/>
                <w:sz w:val="22"/>
                <w:szCs w:val="22"/>
              </w:rPr>
            </w:pPr>
            <w:r w:rsidRPr="00076077">
              <w:rPr>
                <w:rFonts w:ascii="华文细黑" w:eastAsia="华文细黑" w:hAnsi="华文细黑" w:hint="eastAsia"/>
                <w:kern w:val="0"/>
                <w:sz w:val="22"/>
                <w:szCs w:val="22"/>
              </w:rPr>
              <w:t>BIM咨询人员</w:t>
            </w:r>
          </w:p>
        </w:tc>
        <w:tc>
          <w:tcPr>
            <w:tcW w:w="1134" w:type="dxa"/>
            <w:vAlign w:val="center"/>
          </w:tcPr>
          <w:p w:rsidR="00076077" w:rsidRPr="00076077" w:rsidRDefault="00076077" w:rsidP="00E96E26">
            <w:pPr>
              <w:jc w:val="center"/>
              <w:rPr>
                <w:rFonts w:ascii="华文细黑" w:eastAsia="华文细黑" w:hAnsi="华文细黑"/>
                <w:kern w:val="0"/>
                <w:sz w:val="22"/>
                <w:szCs w:val="22"/>
              </w:rPr>
            </w:pPr>
            <w:r w:rsidRPr="00076077">
              <w:rPr>
                <w:rFonts w:ascii="华文细黑" w:eastAsia="华文细黑" w:hAnsi="华文细黑" w:hint="eastAsia"/>
                <w:kern w:val="0"/>
                <w:sz w:val="22"/>
                <w:szCs w:val="22"/>
              </w:rPr>
              <w:t>２</w:t>
            </w:r>
          </w:p>
        </w:tc>
        <w:tc>
          <w:tcPr>
            <w:tcW w:w="4501" w:type="dxa"/>
            <w:vAlign w:val="center"/>
          </w:tcPr>
          <w:p w:rsidR="00076077" w:rsidRPr="00076077" w:rsidRDefault="00076077" w:rsidP="00E96E26">
            <w:pPr>
              <w:jc w:val="center"/>
              <w:rPr>
                <w:rFonts w:ascii="华文细黑" w:eastAsia="华文细黑" w:hAnsi="华文细黑"/>
                <w:kern w:val="0"/>
                <w:sz w:val="22"/>
                <w:szCs w:val="22"/>
              </w:rPr>
            </w:pPr>
            <w:r w:rsidRPr="00076077">
              <w:rPr>
                <w:rFonts w:ascii="华文细黑" w:eastAsia="华文细黑" w:hAnsi="华文细黑" w:hint="eastAsia"/>
                <w:kern w:val="0"/>
                <w:sz w:val="22"/>
                <w:szCs w:val="22"/>
              </w:rPr>
              <w:t>建环、工管、土木、造价等</w:t>
            </w:r>
            <w:r>
              <w:rPr>
                <w:rFonts w:ascii="华文细黑" w:eastAsia="华文细黑" w:hAnsi="华文细黑" w:hint="eastAsia"/>
                <w:kern w:val="0"/>
                <w:sz w:val="22"/>
                <w:szCs w:val="22"/>
              </w:rPr>
              <w:t>工程类</w:t>
            </w:r>
            <w:r w:rsidRPr="00076077">
              <w:rPr>
                <w:rFonts w:ascii="华文细黑" w:eastAsia="华文细黑" w:hAnsi="华文细黑" w:hint="eastAsia"/>
                <w:kern w:val="0"/>
                <w:sz w:val="22"/>
                <w:szCs w:val="22"/>
              </w:rPr>
              <w:t>相关专业</w:t>
            </w:r>
          </w:p>
        </w:tc>
        <w:tc>
          <w:tcPr>
            <w:tcW w:w="1900" w:type="dxa"/>
            <w:vAlign w:val="center"/>
          </w:tcPr>
          <w:p w:rsidR="00076077" w:rsidRPr="00076077" w:rsidRDefault="00076077" w:rsidP="00E96E26">
            <w:pPr>
              <w:jc w:val="center"/>
              <w:rPr>
                <w:rFonts w:ascii="华文细黑" w:eastAsia="华文细黑" w:hAnsi="华文细黑"/>
                <w:kern w:val="0"/>
                <w:sz w:val="22"/>
                <w:szCs w:val="22"/>
              </w:rPr>
            </w:pPr>
            <w:r w:rsidRPr="00076077">
              <w:rPr>
                <w:rFonts w:ascii="华文细黑" w:eastAsia="华文细黑" w:hAnsi="华文细黑" w:hint="eastAsia"/>
                <w:kern w:val="0"/>
                <w:sz w:val="22"/>
                <w:szCs w:val="22"/>
              </w:rPr>
              <w:t>一本及以上</w:t>
            </w:r>
          </w:p>
        </w:tc>
      </w:tr>
      <w:tr w:rsidR="00076077" w:rsidRPr="00703F02" w:rsidTr="00073801">
        <w:trPr>
          <w:trHeight w:val="510"/>
          <w:jc w:val="center"/>
        </w:trPr>
        <w:tc>
          <w:tcPr>
            <w:tcW w:w="2566" w:type="dxa"/>
            <w:vAlign w:val="center"/>
          </w:tcPr>
          <w:p w:rsidR="00076077" w:rsidRPr="00703F02" w:rsidRDefault="00076077" w:rsidP="00073801">
            <w:pPr>
              <w:jc w:val="center"/>
              <w:rPr>
                <w:rFonts w:ascii="华文细黑" w:eastAsia="华文细黑" w:hAnsi="华文细黑"/>
                <w:kern w:val="0"/>
                <w:sz w:val="22"/>
                <w:szCs w:val="21"/>
              </w:rPr>
            </w:pPr>
            <w:r w:rsidRPr="00703F02">
              <w:rPr>
                <w:rFonts w:ascii="华文细黑" w:eastAsia="华文细黑" w:hAnsi="华文细黑" w:hint="eastAsia"/>
                <w:kern w:val="0"/>
                <w:sz w:val="22"/>
                <w:szCs w:val="21"/>
              </w:rPr>
              <w:t>招标代理</w:t>
            </w:r>
            <w:r>
              <w:rPr>
                <w:rFonts w:ascii="华文细黑" w:eastAsia="华文细黑" w:hAnsi="华文细黑" w:hint="eastAsia"/>
                <w:kern w:val="0"/>
                <w:sz w:val="22"/>
                <w:szCs w:val="21"/>
              </w:rPr>
              <w:t>人员</w:t>
            </w:r>
          </w:p>
        </w:tc>
        <w:tc>
          <w:tcPr>
            <w:tcW w:w="1134" w:type="dxa"/>
            <w:vAlign w:val="center"/>
          </w:tcPr>
          <w:p w:rsidR="00076077" w:rsidRPr="00703F02" w:rsidRDefault="00076077" w:rsidP="00073801">
            <w:pPr>
              <w:jc w:val="center"/>
              <w:rPr>
                <w:rFonts w:ascii="华文细黑" w:eastAsia="华文细黑" w:hAnsi="华文细黑"/>
                <w:kern w:val="0"/>
                <w:sz w:val="22"/>
                <w:szCs w:val="21"/>
              </w:rPr>
            </w:pPr>
            <w:r>
              <w:rPr>
                <w:rFonts w:ascii="华文细黑" w:eastAsia="华文细黑" w:hAnsi="华文细黑" w:hint="eastAsia"/>
                <w:kern w:val="0"/>
                <w:sz w:val="22"/>
                <w:szCs w:val="21"/>
              </w:rPr>
              <w:t>3</w:t>
            </w:r>
          </w:p>
        </w:tc>
        <w:tc>
          <w:tcPr>
            <w:tcW w:w="4501" w:type="dxa"/>
            <w:vAlign w:val="center"/>
          </w:tcPr>
          <w:p w:rsidR="00076077" w:rsidRPr="00703F02" w:rsidRDefault="00076077" w:rsidP="00073801">
            <w:pPr>
              <w:jc w:val="center"/>
              <w:rPr>
                <w:rFonts w:ascii="华文细黑" w:eastAsia="华文细黑" w:hAnsi="华文细黑"/>
                <w:kern w:val="0"/>
                <w:sz w:val="22"/>
                <w:szCs w:val="21"/>
              </w:rPr>
            </w:pPr>
            <w:r w:rsidRPr="00703F02">
              <w:rPr>
                <w:rFonts w:ascii="华文细黑" w:eastAsia="华文细黑" w:hAnsi="华文细黑" w:hint="eastAsia"/>
                <w:kern w:val="0"/>
                <w:sz w:val="22"/>
                <w:szCs w:val="21"/>
              </w:rPr>
              <w:t>土木、工管、造价等</w:t>
            </w:r>
            <w:r>
              <w:rPr>
                <w:rFonts w:ascii="华文细黑" w:eastAsia="华文细黑" w:hAnsi="华文细黑" w:hint="eastAsia"/>
                <w:kern w:val="0"/>
                <w:sz w:val="22"/>
                <w:szCs w:val="21"/>
              </w:rPr>
              <w:t>工程类</w:t>
            </w:r>
            <w:r w:rsidRPr="00703F02">
              <w:rPr>
                <w:rFonts w:ascii="华文细黑" w:eastAsia="华文细黑" w:hAnsi="华文细黑" w:hint="eastAsia"/>
                <w:kern w:val="0"/>
                <w:sz w:val="22"/>
                <w:szCs w:val="21"/>
              </w:rPr>
              <w:t>相关专业</w:t>
            </w:r>
          </w:p>
        </w:tc>
        <w:tc>
          <w:tcPr>
            <w:tcW w:w="1900" w:type="dxa"/>
            <w:vAlign w:val="center"/>
          </w:tcPr>
          <w:p w:rsidR="00076077" w:rsidRPr="00703F02" w:rsidRDefault="00076077" w:rsidP="00073801">
            <w:pPr>
              <w:jc w:val="center"/>
              <w:rPr>
                <w:rFonts w:ascii="华文细黑" w:eastAsia="华文细黑" w:hAnsi="华文细黑"/>
                <w:kern w:val="0"/>
                <w:sz w:val="22"/>
                <w:szCs w:val="21"/>
              </w:rPr>
            </w:pPr>
            <w:r w:rsidRPr="00703F02">
              <w:rPr>
                <w:rFonts w:ascii="华文细黑" w:eastAsia="华文细黑" w:hAnsi="华文细黑" w:hint="eastAsia"/>
                <w:kern w:val="0"/>
                <w:sz w:val="22"/>
                <w:szCs w:val="21"/>
              </w:rPr>
              <w:t>一本及以上</w:t>
            </w:r>
          </w:p>
        </w:tc>
      </w:tr>
      <w:tr w:rsidR="00076077" w:rsidRPr="00703F02" w:rsidTr="00076077">
        <w:trPr>
          <w:trHeight w:val="510"/>
          <w:jc w:val="center"/>
        </w:trPr>
        <w:tc>
          <w:tcPr>
            <w:tcW w:w="2566" w:type="dxa"/>
            <w:vAlign w:val="center"/>
          </w:tcPr>
          <w:p w:rsidR="00076077" w:rsidRPr="00076077" w:rsidRDefault="00076077" w:rsidP="00073801">
            <w:pPr>
              <w:jc w:val="center"/>
              <w:rPr>
                <w:rFonts w:ascii="华文细黑" w:eastAsia="华文细黑" w:hAnsi="华文细黑"/>
                <w:kern w:val="0"/>
                <w:sz w:val="22"/>
                <w:szCs w:val="22"/>
              </w:rPr>
            </w:pPr>
            <w:r w:rsidRPr="00076077">
              <w:rPr>
                <w:rFonts w:ascii="华文细黑" w:eastAsia="华文细黑" w:hAnsi="华文细黑" w:hint="eastAsia"/>
                <w:kern w:val="0"/>
                <w:sz w:val="22"/>
                <w:szCs w:val="22"/>
              </w:rPr>
              <w:t>土建造价</w:t>
            </w:r>
            <w:r>
              <w:rPr>
                <w:rFonts w:ascii="华文细黑" w:eastAsia="华文细黑" w:hAnsi="华文细黑" w:hint="eastAsia"/>
                <w:kern w:val="0"/>
                <w:sz w:val="22"/>
                <w:szCs w:val="22"/>
              </w:rPr>
              <w:t>咨询</w:t>
            </w:r>
            <w:r w:rsidRPr="00076077">
              <w:rPr>
                <w:rFonts w:ascii="华文细黑" w:eastAsia="华文细黑" w:hAnsi="华文细黑" w:hint="eastAsia"/>
                <w:kern w:val="0"/>
                <w:sz w:val="22"/>
                <w:szCs w:val="22"/>
              </w:rPr>
              <w:t>员</w:t>
            </w:r>
          </w:p>
        </w:tc>
        <w:tc>
          <w:tcPr>
            <w:tcW w:w="1134" w:type="dxa"/>
            <w:vAlign w:val="center"/>
          </w:tcPr>
          <w:p w:rsidR="00076077" w:rsidRPr="00076077" w:rsidRDefault="003660CB" w:rsidP="00073801">
            <w:pPr>
              <w:jc w:val="center"/>
              <w:rPr>
                <w:rFonts w:ascii="华文细黑" w:eastAsia="华文细黑" w:hAnsi="华文细黑"/>
                <w:kern w:val="0"/>
                <w:sz w:val="22"/>
                <w:szCs w:val="22"/>
              </w:rPr>
            </w:pPr>
            <w:r>
              <w:rPr>
                <w:rFonts w:ascii="华文细黑" w:eastAsia="华文细黑" w:hAnsi="华文细黑" w:hint="eastAsia"/>
                <w:kern w:val="0"/>
                <w:sz w:val="22"/>
                <w:szCs w:val="22"/>
              </w:rPr>
              <w:t>10</w:t>
            </w:r>
          </w:p>
        </w:tc>
        <w:tc>
          <w:tcPr>
            <w:tcW w:w="4501" w:type="dxa"/>
            <w:vAlign w:val="center"/>
          </w:tcPr>
          <w:p w:rsidR="00076077" w:rsidRPr="00076077" w:rsidRDefault="00076077" w:rsidP="00073801">
            <w:pPr>
              <w:jc w:val="center"/>
              <w:rPr>
                <w:rFonts w:ascii="华文细黑" w:eastAsia="华文细黑" w:hAnsi="华文细黑"/>
                <w:kern w:val="0"/>
                <w:sz w:val="22"/>
                <w:szCs w:val="22"/>
              </w:rPr>
            </w:pPr>
            <w:r w:rsidRPr="00076077">
              <w:rPr>
                <w:rFonts w:ascii="华文细黑" w:eastAsia="华文细黑" w:hAnsi="华文细黑" w:hint="eastAsia"/>
                <w:kern w:val="0"/>
                <w:sz w:val="22"/>
                <w:szCs w:val="22"/>
              </w:rPr>
              <w:t>房建、工管、土木、造价等相关专业</w:t>
            </w:r>
          </w:p>
        </w:tc>
        <w:tc>
          <w:tcPr>
            <w:tcW w:w="1900" w:type="dxa"/>
            <w:vAlign w:val="center"/>
          </w:tcPr>
          <w:p w:rsidR="00076077" w:rsidRPr="00076077" w:rsidRDefault="00076077" w:rsidP="00073801">
            <w:pPr>
              <w:jc w:val="center"/>
              <w:rPr>
                <w:rFonts w:ascii="华文细黑" w:eastAsia="华文细黑" w:hAnsi="华文细黑"/>
                <w:kern w:val="0"/>
                <w:sz w:val="22"/>
                <w:szCs w:val="22"/>
              </w:rPr>
            </w:pPr>
            <w:r w:rsidRPr="00076077">
              <w:rPr>
                <w:rFonts w:ascii="华文细黑" w:eastAsia="华文细黑" w:hAnsi="华文细黑" w:hint="eastAsia"/>
                <w:kern w:val="0"/>
                <w:sz w:val="22"/>
                <w:szCs w:val="22"/>
              </w:rPr>
              <w:t>一本及以上</w:t>
            </w:r>
          </w:p>
        </w:tc>
      </w:tr>
      <w:tr w:rsidR="00076077" w:rsidRPr="00703F02" w:rsidTr="00076077">
        <w:trPr>
          <w:trHeight w:val="510"/>
          <w:jc w:val="center"/>
        </w:trPr>
        <w:tc>
          <w:tcPr>
            <w:tcW w:w="2566" w:type="dxa"/>
            <w:vAlign w:val="center"/>
          </w:tcPr>
          <w:p w:rsidR="00076077" w:rsidRPr="00703F02" w:rsidRDefault="00076077" w:rsidP="007B2196">
            <w:pPr>
              <w:jc w:val="center"/>
              <w:rPr>
                <w:rFonts w:ascii="华文细黑" w:eastAsia="华文细黑" w:hAnsi="华文细黑"/>
                <w:kern w:val="0"/>
                <w:sz w:val="22"/>
                <w:szCs w:val="21"/>
              </w:rPr>
            </w:pPr>
            <w:r w:rsidRPr="00703F02">
              <w:rPr>
                <w:rFonts w:ascii="华文细黑" w:eastAsia="华文细黑" w:hAnsi="华文细黑" w:hint="eastAsia"/>
                <w:kern w:val="0"/>
                <w:sz w:val="22"/>
                <w:szCs w:val="21"/>
              </w:rPr>
              <w:t>安装造价咨询</w:t>
            </w:r>
            <w:r>
              <w:rPr>
                <w:rFonts w:ascii="华文细黑" w:eastAsia="华文细黑" w:hAnsi="华文细黑" w:hint="eastAsia"/>
                <w:kern w:val="0"/>
                <w:sz w:val="22"/>
                <w:szCs w:val="21"/>
              </w:rPr>
              <w:t>员</w:t>
            </w:r>
          </w:p>
        </w:tc>
        <w:tc>
          <w:tcPr>
            <w:tcW w:w="1134" w:type="dxa"/>
            <w:vAlign w:val="center"/>
          </w:tcPr>
          <w:p w:rsidR="00076077" w:rsidRPr="00703F02" w:rsidRDefault="003660CB" w:rsidP="00E96E26">
            <w:pPr>
              <w:ind w:firstLineChars="12" w:firstLine="26"/>
              <w:jc w:val="center"/>
              <w:rPr>
                <w:rFonts w:ascii="华文细黑" w:eastAsia="华文细黑" w:hAnsi="华文细黑"/>
                <w:kern w:val="0"/>
                <w:sz w:val="22"/>
                <w:szCs w:val="21"/>
              </w:rPr>
            </w:pPr>
            <w:r>
              <w:rPr>
                <w:rFonts w:ascii="华文细黑" w:eastAsia="华文细黑" w:hAnsi="华文细黑" w:hint="eastAsia"/>
                <w:kern w:val="0"/>
                <w:sz w:val="22"/>
                <w:szCs w:val="21"/>
              </w:rPr>
              <w:t>8</w:t>
            </w:r>
          </w:p>
        </w:tc>
        <w:tc>
          <w:tcPr>
            <w:tcW w:w="4501" w:type="dxa"/>
            <w:vAlign w:val="center"/>
          </w:tcPr>
          <w:p w:rsidR="00076077" w:rsidRPr="00703F02" w:rsidRDefault="00076077" w:rsidP="00076077">
            <w:pPr>
              <w:jc w:val="center"/>
              <w:rPr>
                <w:rFonts w:ascii="华文细黑" w:eastAsia="华文细黑" w:hAnsi="华文细黑"/>
                <w:kern w:val="0"/>
                <w:sz w:val="22"/>
                <w:szCs w:val="21"/>
              </w:rPr>
            </w:pPr>
            <w:r>
              <w:rPr>
                <w:rFonts w:ascii="华文细黑" w:eastAsia="华文细黑" w:hAnsi="华文细黑" w:hint="eastAsia"/>
                <w:kern w:val="0"/>
                <w:sz w:val="22"/>
                <w:szCs w:val="21"/>
              </w:rPr>
              <w:t>安装、建环</w:t>
            </w:r>
            <w:r w:rsidRPr="00703F02">
              <w:rPr>
                <w:rFonts w:ascii="华文细黑" w:eastAsia="华文细黑" w:hAnsi="华文细黑" w:hint="eastAsia"/>
                <w:kern w:val="0"/>
                <w:sz w:val="22"/>
                <w:szCs w:val="21"/>
              </w:rPr>
              <w:t>、</w:t>
            </w:r>
            <w:r>
              <w:rPr>
                <w:rFonts w:ascii="华文细黑" w:eastAsia="华文细黑" w:hAnsi="华文细黑" w:hint="eastAsia"/>
                <w:kern w:val="0"/>
                <w:sz w:val="22"/>
                <w:szCs w:val="21"/>
              </w:rPr>
              <w:t>给</w:t>
            </w:r>
            <w:r w:rsidRPr="00703F02">
              <w:rPr>
                <w:rFonts w:ascii="华文细黑" w:eastAsia="华文细黑" w:hAnsi="华文细黑" w:hint="eastAsia"/>
                <w:kern w:val="0"/>
                <w:sz w:val="22"/>
                <w:szCs w:val="21"/>
              </w:rPr>
              <w:t>排水、</w:t>
            </w:r>
            <w:r>
              <w:rPr>
                <w:rFonts w:ascii="华文细黑" w:eastAsia="华文细黑" w:hAnsi="华文细黑" w:hint="eastAsia"/>
                <w:kern w:val="0"/>
                <w:sz w:val="22"/>
                <w:szCs w:val="21"/>
              </w:rPr>
              <w:t>暖通、设备、</w:t>
            </w:r>
            <w:r w:rsidRPr="00703F02">
              <w:rPr>
                <w:rFonts w:ascii="华文细黑" w:eastAsia="华文细黑" w:hAnsi="华文细黑" w:hint="eastAsia"/>
                <w:kern w:val="0"/>
                <w:sz w:val="22"/>
                <w:szCs w:val="21"/>
              </w:rPr>
              <w:t>造价、工管、土木等</w:t>
            </w:r>
            <w:r>
              <w:rPr>
                <w:rFonts w:ascii="华文细黑" w:eastAsia="华文细黑" w:hAnsi="华文细黑" w:hint="eastAsia"/>
                <w:kern w:val="0"/>
                <w:sz w:val="22"/>
                <w:szCs w:val="21"/>
              </w:rPr>
              <w:t>工程类</w:t>
            </w:r>
            <w:r w:rsidRPr="00703F02">
              <w:rPr>
                <w:rFonts w:ascii="华文细黑" w:eastAsia="华文细黑" w:hAnsi="华文细黑" w:hint="eastAsia"/>
                <w:kern w:val="0"/>
                <w:sz w:val="22"/>
                <w:szCs w:val="21"/>
              </w:rPr>
              <w:t>相关专业</w:t>
            </w:r>
          </w:p>
        </w:tc>
        <w:tc>
          <w:tcPr>
            <w:tcW w:w="1900" w:type="dxa"/>
            <w:vAlign w:val="center"/>
          </w:tcPr>
          <w:p w:rsidR="00076077" w:rsidRPr="00703F02" w:rsidRDefault="00076077" w:rsidP="00E96E26">
            <w:pPr>
              <w:jc w:val="center"/>
              <w:rPr>
                <w:rFonts w:ascii="华文细黑" w:eastAsia="华文细黑" w:hAnsi="华文细黑"/>
                <w:kern w:val="0"/>
                <w:sz w:val="22"/>
                <w:szCs w:val="21"/>
              </w:rPr>
            </w:pPr>
            <w:r>
              <w:rPr>
                <w:rFonts w:ascii="华文细黑" w:eastAsia="华文细黑" w:hAnsi="华文细黑" w:hint="eastAsia"/>
                <w:kern w:val="0"/>
                <w:sz w:val="22"/>
                <w:szCs w:val="21"/>
              </w:rPr>
              <w:t>一</w:t>
            </w:r>
            <w:r w:rsidRPr="00703F02">
              <w:rPr>
                <w:rFonts w:ascii="华文细黑" w:eastAsia="华文细黑" w:hAnsi="华文细黑" w:hint="eastAsia"/>
                <w:kern w:val="0"/>
                <w:sz w:val="22"/>
                <w:szCs w:val="21"/>
              </w:rPr>
              <w:t>本及以上</w:t>
            </w:r>
          </w:p>
        </w:tc>
      </w:tr>
      <w:tr w:rsidR="00076077" w:rsidRPr="00703F02" w:rsidTr="00076077">
        <w:trPr>
          <w:trHeight w:val="510"/>
          <w:jc w:val="center"/>
        </w:trPr>
        <w:tc>
          <w:tcPr>
            <w:tcW w:w="2566" w:type="dxa"/>
            <w:vAlign w:val="center"/>
          </w:tcPr>
          <w:p w:rsidR="00076077" w:rsidRPr="00076077" w:rsidRDefault="00076077" w:rsidP="00E96E26">
            <w:pPr>
              <w:jc w:val="center"/>
              <w:rPr>
                <w:rFonts w:ascii="华文细黑" w:eastAsia="华文细黑" w:hAnsi="华文细黑"/>
                <w:kern w:val="0"/>
                <w:sz w:val="22"/>
                <w:szCs w:val="22"/>
              </w:rPr>
            </w:pPr>
            <w:r w:rsidRPr="00076077">
              <w:rPr>
                <w:rFonts w:ascii="华文细黑" w:eastAsia="华文细黑" w:hAnsi="华文细黑" w:hint="eastAsia"/>
                <w:kern w:val="0"/>
                <w:sz w:val="22"/>
                <w:szCs w:val="22"/>
              </w:rPr>
              <w:t>园林（仿古建筑）</w:t>
            </w:r>
          </w:p>
          <w:p w:rsidR="00076077" w:rsidRPr="00076077" w:rsidRDefault="00076077" w:rsidP="00E96E26">
            <w:pPr>
              <w:jc w:val="center"/>
              <w:rPr>
                <w:rFonts w:ascii="华文细黑" w:eastAsia="华文细黑" w:hAnsi="华文细黑"/>
                <w:kern w:val="0"/>
                <w:sz w:val="22"/>
                <w:szCs w:val="22"/>
              </w:rPr>
            </w:pPr>
            <w:r w:rsidRPr="00076077">
              <w:rPr>
                <w:rFonts w:ascii="华文细黑" w:eastAsia="华文细黑" w:hAnsi="华文细黑" w:hint="eastAsia"/>
                <w:kern w:val="0"/>
                <w:sz w:val="22"/>
                <w:szCs w:val="22"/>
              </w:rPr>
              <w:t>造价</w:t>
            </w:r>
            <w:r>
              <w:rPr>
                <w:rFonts w:ascii="华文细黑" w:eastAsia="华文细黑" w:hAnsi="华文细黑" w:hint="eastAsia"/>
                <w:kern w:val="0"/>
                <w:sz w:val="22"/>
                <w:szCs w:val="22"/>
              </w:rPr>
              <w:t>咨询</w:t>
            </w:r>
            <w:r w:rsidRPr="00076077">
              <w:rPr>
                <w:rFonts w:ascii="华文细黑" w:eastAsia="华文细黑" w:hAnsi="华文细黑" w:hint="eastAsia"/>
                <w:kern w:val="0"/>
                <w:sz w:val="22"/>
                <w:szCs w:val="22"/>
              </w:rPr>
              <w:t>员</w:t>
            </w:r>
          </w:p>
        </w:tc>
        <w:tc>
          <w:tcPr>
            <w:tcW w:w="1134" w:type="dxa"/>
            <w:vAlign w:val="center"/>
          </w:tcPr>
          <w:p w:rsidR="00076077" w:rsidRPr="00076077" w:rsidRDefault="003660CB" w:rsidP="00E96E26">
            <w:pPr>
              <w:ind w:firstLineChars="12" w:firstLine="26"/>
              <w:jc w:val="center"/>
              <w:rPr>
                <w:rFonts w:ascii="华文细黑" w:eastAsia="华文细黑" w:hAnsi="华文细黑"/>
                <w:kern w:val="0"/>
                <w:sz w:val="22"/>
                <w:szCs w:val="22"/>
              </w:rPr>
            </w:pPr>
            <w:r>
              <w:rPr>
                <w:rFonts w:ascii="华文细黑" w:eastAsia="华文细黑" w:hAnsi="华文细黑" w:hint="eastAsia"/>
                <w:kern w:val="0"/>
                <w:sz w:val="22"/>
                <w:szCs w:val="22"/>
              </w:rPr>
              <w:t>2</w:t>
            </w:r>
          </w:p>
        </w:tc>
        <w:tc>
          <w:tcPr>
            <w:tcW w:w="4501" w:type="dxa"/>
            <w:vAlign w:val="center"/>
          </w:tcPr>
          <w:p w:rsidR="00076077" w:rsidRPr="00076077" w:rsidRDefault="00076077" w:rsidP="00E96E26">
            <w:pPr>
              <w:jc w:val="center"/>
              <w:rPr>
                <w:rFonts w:ascii="华文细黑" w:eastAsia="华文细黑" w:hAnsi="华文细黑"/>
                <w:kern w:val="0"/>
                <w:sz w:val="22"/>
                <w:szCs w:val="22"/>
              </w:rPr>
            </w:pPr>
            <w:r w:rsidRPr="00076077">
              <w:rPr>
                <w:rFonts w:ascii="华文细黑" w:eastAsia="华文细黑" w:hAnsi="华文细黑" w:hint="eastAsia"/>
                <w:kern w:val="0"/>
                <w:sz w:val="22"/>
                <w:szCs w:val="22"/>
              </w:rPr>
              <w:t>园林、</w:t>
            </w:r>
            <w:r>
              <w:rPr>
                <w:rFonts w:ascii="华文细黑" w:eastAsia="华文细黑" w:hAnsi="华文细黑" w:hint="eastAsia"/>
                <w:kern w:val="0"/>
                <w:sz w:val="22"/>
                <w:szCs w:val="22"/>
              </w:rPr>
              <w:t>绿化、</w:t>
            </w:r>
            <w:r w:rsidRPr="00E96E26">
              <w:rPr>
                <w:rFonts w:ascii="华文细黑" w:eastAsia="华文细黑" w:hAnsi="华文细黑" w:hint="eastAsia"/>
                <w:kern w:val="0"/>
                <w:sz w:val="22"/>
                <w:szCs w:val="21"/>
              </w:rPr>
              <w:t>工管、土木、造价</w:t>
            </w:r>
            <w:r w:rsidRPr="00076077">
              <w:rPr>
                <w:rFonts w:ascii="华文细黑" w:eastAsia="华文细黑" w:hAnsi="华文细黑" w:hint="eastAsia"/>
                <w:kern w:val="0"/>
                <w:sz w:val="22"/>
                <w:szCs w:val="22"/>
              </w:rPr>
              <w:t>等相关专业</w:t>
            </w:r>
          </w:p>
        </w:tc>
        <w:tc>
          <w:tcPr>
            <w:tcW w:w="1900" w:type="dxa"/>
            <w:vAlign w:val="center"/>
          </w:tcPr>
          <w:p w:rsidR="00076077" w:rsidRPr="00076077" w:rsidRDefault="00076077" w:rsidP="00E96E26">
            <w:pPr>
              <w:jc w:val="center"/>
              <w:rPr>
                <w:rFonts w:ascii="华文细黑" w:eastAsia="华文细黑" w:hAnsi="华文细黑"/>
                <w:kern w:val="0"/>
                <w:sz w:val="22"/>
                <w:szCs w:val="22"/>
              </w:rPr>
            </w:pPr>
            <w:r>
              <w:rPr>
                <w:rFonts w:ascii="华文细黑" w:eastAsia="华文细黑" w:hAnsi="华文细黑" w:hint="eastAsia"/>
                <w:kern w:val="0"/>
                <w:sz w:val="22"/>
                <w:szCs w:val="22"/>
              </w:rPr>
              <w:t>一</w:t>
            </w:r>
            <w:r w:rsidRPr="00076077">
              <w:rPr>
                <w:rFonts w:ascii="华文细黑" w:eastAsia="华文细黑" w:hAnsi="华文细黑" w:hint="eastAsia"/>
                <w:kern w:val="0"/>
                <w:sz w:val="22"/>
                <w:szCs w:val="22"/>
              </w:rPr>
              <w:t>本及以上</w:t>
            </w:r>
          </w:p>
        </w:tc>
      </w:tr>
      <w:tr w:rsidR="00076077" w:rsidRPr="00703F02" w:rsidTr="00076077">
        <w:trPr>
          <w:trHeight w:val="510"/>
          <w:jc w:val="center"/>
        </w:trPr>
        <w:tc>
          <w:tcPr>
            <w:tcW w:w="2566" w:type="dxa"/>
            <w:vAlign w:val="center"/>
          </w:tcPr>
          <w:p w:rsidR="00076077" w:rsidRPr="00076077" w:rsidRDefault="00076077" w:rsidP="00073801">
            <w:pPr>
              <w:jc w:val="center"/>
              <w:rPr>
                <w:rFonts w:ascii="华文细黑" w:eastAsia="华文细黑" w:hAnsi="华文细黑"/>
                <w:kern w:val="0"/>
                <w:sz w:val="22"/>
                <w:szCs w:val="22"/>
              </w:rPr>
            </w:pPr>
            <w:r w:rsidRPr="00076077">
              <w:rPr>
                <w:rFonts w:ascii="华文细黑" w:eastAsia="华文细黑" w:hAnsi="华文细黑" w:hint="eastAsia"/>
                <w:kern w:val="0"/>
                <w:sz w:val="22"/>
                <w:szCs w:val="22"/>
              </w:rPr>
              <w:t>市政（含水利、交通）</w:t>
            </w:r>
          </w:p>
          <w:p w:rsidR="00076077" w:rsidRPr="00076077" w:rsidRDefault="00076077" w:rsidP="00073801">
            <w:pPr>
              <w:jc w:val="center"/>
              <w:rPr>
                <w:rFonts w:ascii="华文细黑" w:eastAsia="华文细黑" w:hAnsi="华文细黑"/>
                <w:kern w:val="0"/>
                <w:sz w:val="22"/>
                <w:szCs w:val="22"/>
              </w:rPr>
            </w:pPr>
            <w:r w:rsidRPr="00076077">
              <w:rPr>
                <w:rFonts w:ascii="华文细黑" w:eastAsia="华文细黑" w:hAnsi="华文细黑" w:hint="eastAsia"/>
                <w:kern w:val="0"/>
                <w:sz w:val="22"/>
                <w:szCs w:val="22"/>
              </w:rPr>
              <w:t>造价</w:t>
            </w:r>
            <w:r>
              <w:rPr>
                <w:rFonts w:ascii="华文细黑" w:eastAsia="华文细黑" w:hAnsi="华文细黑" w:hint="eastAsia"/>
                <w:kern w:val="0"/>
                <w:sz w:val="22"/>
                <w:szCs w:val="22"/>
              </w:rPr>
              <w:t>咨询</w:t>
            </w:r>
            <w:r w:rsidRPr="00076077">
              <w:rPr>
                <w:rFonts w:ascii="华文细黑" w:eastAsia="华文细黑" w:hAnsi="华文细黑" w:hint="eastAsia"/>
                <w:kern w:val="0"/>
                <w:sz w:val="22"/>
                <w:szCs w:val="22"/>
              </w:rPr>
              <w:t>员</w:t>
            </w:r>
          </w:p>
        </w:tc>
        <w:tc>
          <w:tcPr>
            <w:tcW w:w="1134" w:type="dxa"/>
            <w:vAlign w:val="center"/>
          </w:tcPr>
          <w:p w:rsidR="00076077" w:rsidRPr="00076077" w:rsidRDefault="00076077" w:rsidP="00076077">
            <w:pPr>
              <w:ind w:firstLineChars="12" w:firstLine="26"/>
              <w:jc w:val="center"/>
              <w:rPr>
                <w:rFonts w:ascii="华文细黑" w:eastAsia="华文细黑" w:hAnsi="华文细黑"/>
                <w:kern w:val="0"/>
                <w:sz w:val="22"/>
                <w:szCs w:val="22"/>
              </w:rPr>
            </w:pPr>
            <w:r>
              <w:rPr>
                <w:rFonts w:ascii="华文细黑" w:eastAsia="华文细黑" w:hAnsi="华文细黑" w:hint="eastAsia"/>
                <w:kern w:val="0"/>
                <w:sz w:val="22"/>
                <w:szCs w:val="22"/>
              </w:rPr>
              <w:t>２</w:t>
            </w:r>
          </w:p>
        </w:tc>
        <w:tc>
          <w:tcPr>
            <w:tcW w:w="4501" w:type="dxa"/>
            <w:vAlign w:val="center"/>
          </w:tcPr>
          <w:p w:rsidR="00076077" w:rsidRPr="00076077" w:rsidRDefault="00076077" w:rsidP="00073801">
            <w:pPr>
              <w:jc w:val="center"/>
              <w:rPr>
                <w:rFonts w:ascii="华文细黑" w:eastAsia="华文细黑" w:hAnsi="华文细黑"/>
                <w:kern w:val="0"/>
                <w:sz w:val="22"/>
                <w:szCs w:val="22"/>
              </w:rPr>
            </w:pPr>
            <w:r w:rsidRPr="00076077">
              <w:rPr>
                <w:rFonts w:ascii="华文细黑" w:eastAsia="华文细黑" w:hAnsi="华文细黑" w:hint="eastAsia"/>
                <w:kern w:val="0"/>
                <w:sz w:val="22"/>
                <w:szCs w:val="22"/>
              </w:rPr>
              <w:t>土木、市政、道桥、</w:t>
            </w:r>
            <w:r>
              <w:rPr>
                <w:rFonts w:ascii="华文细黑" w:eastAsia="华文细黑" w:hAnsi="华文细黑" w:hint="eastAsia"/>
                <w:kern w:val="0"/>
                <w:sz w:val="22"/>
                <w:szCs w:val="22"/>
              </w:rPr>
              <w:t>交通工程、</w:t>
            </w:r>
            <w:r w:rsidRPr="00076077">
              <w:rPr>
                <w:rFonts w:ascii="华文细黑" w:eastAsia="华文细黑" w:hAnsi="华文细黑" w:hint="eastAsia"/>
                <w:kern w:val="0"/>
                <w:sz w:val="22"/>
                <w:szCs w:val="22"/>
              </w:rPr>
              <w:t>工管、造价等相关专业</w:t>
            </w:r>
          </w:p>
        </w:tc>
        <w:tc>
          <w:tcPr>
            <w:tcW w:w="1900" w:type="dxa"/>
            <w:vAlign w:val="center"/>
          </w:tcPr>
          <w:p w:rsidR="00076077" w:rsidRPr="00076077" w:rsidRDefault="00076077" w:rsidP="00073801">
            <w:pPr>
              <w:jc w:val="center"/>
              <w:rPr>
                <w:rFonts w:ascii="华文细黑" w:eastAsia="华文细黑" w:hAnsi="华文细黑"/>
                <w:kern w:val="0"/>
                <w:sz w:val="22"/>
                <w:szCs w:val="22"/>
              </w:rPr>
            </w:pPr>
            <w:r w:rsidRPr="00076077">
              <w:rPr>
                <w:rFonts w:ascii="华文细黑" w:eastAsia="华文细黑" w:hAnsi="华文细黑" w:hint="eastAsia"/>
                <w:kern w:val="0"/>
                <w:sz w:val="22"/>
                <w:szCs w:val="22"/>
              </w:rPr>
              <w:t>一本及以上</w:t>
            </w:r>
          </w:p>
        </w:tc>
      </w:tr>
    </w:tbl>
    <w:p w:rsidR="00AF55A8" w:rsidRPr="00AA59CF" w:rsidRDefault="00380630" w:rsidP="00EC0475">
      <w:pPr>
        <w:spacing w:beforeLines="50" w:line="360" w:lineRule="auto"/>
        <w:jc w:val="left"/>
        <w:rPr>
          <w:rFonts w:ascii="华文细黑" w:eastAsia="华文细黑" w:hAnsi="华文细黑"/>
          <w:b/>
          <w:color w:val="01448F"/>
          <w:sz w:val="28"/>
          <w:szCs w:val="21"/>
        </w:rPr>
      </w:pPr>
      <w:r w:rsidRPr="00AA59CF">
        <w:rPr>
          <w:rFonts w:ascii="华文细黑" w:eastAsia="华文细黑" w:hAnsi="华文细黑" w:hint="eastAsia"/>
          <w:b/>
          <w:color w:val="01448F"/>
          <w:sz w:val="28"/>
          <w:szCs w:val="21"/>
        </w:rPr>
        <w:lastRenderedPageBreak/>
        <w:t>招募流程</w:t>
      </w:r>
    </w:p>
    <w:p w:rsidR="00AF55A8" w:rsidRPr="00703F02" w:rsidRDefault="00603713" w:rsidP="00380630">
      <w:pPr>
        <w:spacing w:line="360" w:lineRule="auto"/>
        <w:jc w:val="left"/>
        <w:rPr>
          <w:rFonts w:ascii="华文细黑" w:eastAsia="华文细黑" w:hAnsi="华文细黑"/>
          <w:sz w:val="22"/>
          <w:szCs w:val="21"/>
        </w:rPr>
      </w:pPr>
      <w:r w:rsidRPr="00703F02">
        <w:rPr>
          <w:rFonts w:ascii="华文细黑" w:eastAsia="华文细黑" w:hAnsi="华文细黑" w:hint="eastAsia"/>
          <w:b/>
          <w:color w:val="01448F"/>
          <w:sz w:val="22"/>
          <w:szCs w:val="21"/>
        </w:rPr>
        <w:t>投递简历</w:t>
      </w:r>
      <w:r w:rsidR="00AF55A8" w:rsidRPr="00703F02">
        <w:rPr>
          <w:rFonts w:ascii="华文细黑" w:eastAsia="华文细黑" w:hAnsi="华文细黑"/>
          <w:b/>
          <w:color w:val="01448F"/>
          <w:sz w:val="22"/>
          <w:szCs w:val="21"/>
        </w:rPr>
        <w:t xml:space="preserve">  </w:t>
      </w:r>
      <w:r w:rsidR="00AF55A8" w:rsidRPr="00703F02">
        <w:rPr>
          <w:rFonts w:ascii="华文细黑" w:eastAsia="华文细黑" w:hAnsi="华文细黑"/>
          <w:b/>
          <w:sz w:val="22"/>
          <w:szCs w:val="21"/>
        </w:rPr>
        <w:t xml:space="preserve"> </w:t>
      </w:r>
      <w:r w:rsidR="006F59E9" w:rsidRPr="00703F02">
        <w:rPr>
          <w:rFonts w:ascii="华文细黑" w:eastAsia="华文细黑" w:hAnsi="华文细黑" w:hint="eastAsia"/>
          <w:sz w:val="22"/>
          <w:szCs w:val="21"/>
        </w:rPr>
        <w:t>有意向就业的学生</w:t>
      </w:r>
      <w:r w:rsidR="00BC4C5F" w:rsidRPr="00703F02">
        <w:rPr>
          <w:rFonts w:ascii="华文细黑" w:eastAsia="华文细黑" w:hAnsi="华文细黑" w:hint="eastAsia"/>
          <w:sz w:val="22"/>
          <w:szCs w:val="21"/>
        </w:rPr>
        <w:t>请</w:t>
      </w:r>
      <w:r w:rsidRPr="00703F02">
        <w:rPr>
          <w:rFonts w:ascii="华文细黑" w:eastAsia="华文细黑" w:hAnsi="华文细黑" w:hint="eastAsia"/>
          <w:sz w:val="22"/>
          <w:szCs w:val="21"/>
        </w:rPr>
        <w:t>提交正式的</w:t>
      </w:r>
      <w:proofErr w:type="gramStart"/>
      <w:r w:rsidRPr="00703F02">
        <w:rPr>
          <w:rFonts w:ascii="华文细黑" w:eastAsia="华文细黑" w:hAnsi="华文细黑" w:hint="eastAsia"/>
          <w:sz w:val="22"/>
          <w:szCs w:val="21"/>
        </w:rPr>
        <w:t>含照片</w:t>
      </w:r>
      <w:proofErr w:type="gramEnd"/>
      <w:r w:rsidRPr="00703F02">
        <w:rPr>
          <w:rFonts w:ascii="华文细黑" w:eastAsia="华文细黑" w:hAnsi="华文细黑" w:hint="eastAsia"/>
          <w:sz w:val="22"/>
          <w:szCs w:val="21"/>
        </w:rPr>
        <w:t>的简历</w:t>
      </w:r>
      <w:r w:rsidR="00EC0475">
        <w:rPr>
          <w:rFonts w:ascii="华文细黑" w:eastAsia="华文细黑" w:hAnsi="华文细黑" w:hint="eastAsia"/>
          <w:sz w:val="22"/>
          <w:szCs w:val="21"/>
        </w:rPr>
        <w:t>（以姓名+学校+投递岗位命名）</w:t>
      </w:r>
      <w:r w:rsidRPr="00703F02">
        <w:rPr>
          <w:rFonts w:ascii="华文细黑" w:eastAsia="华文细黑" w:hAnsi="华文细黑" w:hint="eastAsia"/>
          <w:sz w:val="22"/>
          <w:szCs w:val="21"/>
        </w:rPr>
        <w:t>至邮箱</w:t>
      </w:r>
      <w:r w:rsidR="0028512E" w:rsidRPr="0028512E">
        <w:rPr>
          <w:rFonts w:ascii="华文细黑" w:eastAsia="华文细黑" w:hAnsi="华文细黑" w:hint="eastAsia"/>
          <w:b/>
          <w:color w:val="1F497D" w:themeColor="text2"/>
          <w:sz w:val="24"/>
          <w:szCs w:val="21"/>
        </w:rPr>
        <w:t>724751662@qq.com</w:t>
      </w:r>
      <w:r w:rsidRPr="0028512E">
        <w:rPr>
          <w:rFonts w:ascii="华文细黑" w:eastAsia="华文细黑" w:hAnsi="华文细黑" w:hint="eastAsia"/>
          <w:b/>
          <w:color w:val="1F497D" w:themeColor="text2"/>
          <w:sz w:val="22"/>
          <w:szCs w:val="21"/>
        </w:rPr>
        <w:t>，</w:t>
      </w:r>
      <w:r w:rsidRPr="00703F02">
        <w:rPr>
          <w:rFonts w:ascii="华文细黑" w:eastAsia="华文细黑" w:hAnsi="华文细黑" w:hint="eastAsia"/>
          <w:sz w:val="22"/>
          <w:szCs w:val="21"/>
        </w:rPr>
        <w:t>联系电话：</w:t>
      </w:r>
      <w:r w:rsidRPr="00D464E9">
        <w:rPr>
          <w:rFonts w:ascii="华文细黑" w:eastAsia="华文细黑" w:hAnsi="华文细黑" w:hint="eastAsia"/>
          <w:sz w:val="22"/>
          <w:szCs w:val="21"/>
        </w:rPr>
        <w:t>0574-87092043</w:t>
      </w:r>
    </w:p>
    <w:p w:rsidR="00B96D8F" w:rsidRPr="00B96D8F" w:rsidRDefault="00B96D8F" w:rsidP="00B96D8F">
      <w:pPr>
        <w:spacing w:line="360" w:lineRule="auto"/>
        <w:jc w:val="left"/>
        <w:rPr>
          <w:rFonts w:ascii="华文细黑" w:eastAsia="华文细黑" w:hAnsi="华文细黑"/>
          <w:sz w:val="22"/>
          <w:szCs w:val="21"/>
        </w:rPr>
      </w:pPr>
      <w:r w:rsidRPr="00B96D8F">
        <w:rPr>
          <w:rFonts w:ascii="华文细黑" w:eastAsia="华文细黑" w:hAnsi="华文细黑" w:hint="eastAsia"/>
          <w:b/>
          <w:color w:val="01448F"/>
          <w:sz w:val="22"/>
          <w:szCs w:val="21"/>
        </w:rPr>
        <w:t>面</w:t>
      </w:r>
      <w:r>
        <w:rPr>
          <w:rFonts w:ascii="华文细黑" w:eastAsia="华文细黑" w:hAnsi="华文细黑" w:hint="eastAsia"/>
          <w:b/>
          <w:color w:val="01448F"/>
          <w:sz w:val="22"/>
          <w:szCs w:val="21"/>
        </w:rPr>
        <w:t xml:space="preserve"> </w:t>
      </w:r>
      <w:r w:rsidRPr="00B96D8F">
        <w:rPr>
          <w:rFonts w:ascii="华文细黑" w:eastAsia="华文细黑" w:hAnsi="华文细黑"/>
          <w:b/>
          <w:color w:val="01448F"/>
          <w:sz w:val="22"/>
          <w:szCs w:val="21"/>
        </w:rPr>
        <w:t xml:space="preserve"> </w:t>
      </w:r>
      <w:r w:rsidRPr="00B96D8F">
        <w:rPr>
          <w:rFonts w:ascii="华文细黑" w:eastAsia="华文细黑" w:hAnsi="华文细黑" w:hint="eastAsia"/>
          <w:b/>
          <w:color w:val="01448F"/>
          <w:sz w:val="22"/>
          <w:szCs w:val="21"/>
        </w:rPr>
        <w:t>试</w:t>
      </w:r>
      <w:r w:rsidRPr="00B96D8F">
        <w:rPr>
          <w:rFonts w:ascii="华文细黑" w:eastAsia="华文细黑" w:hAnsi="华文细黑"/>
          <w:b/>
          <w:color w:val="01448F"/>
          <w:sz w:val="22"/>
          <w:szCs w:val="21"/>
        </w:rPr>
        <w:t xml:space="preserve">  </w:t>
      </w:r>
      <w:r w:rsidRPr="00B96D8F">
        <w:rPr>
          <w:rFonts w:ascii="华文细黑" w:eastAsia="华文细黑" w:hAnsi="华文细黑"/>
          <w:sz w:val="22"/>
          <w:szCs w:val="21"/>
        </w:rPr>
        <w:t xml:space="preserve">   </w:t>
      </w:r>
      <w:r w:rsidRPr="00B96D8F">
        <w:rPr>
          <w:rFonts w:ascii="华文细黑" w:eastAsia="华文细黑" w:hAnsi="华文细黑" w:hint="eastAsia"/>
          <w:sz w:val="22"/>
          <w:szCs w:val="21"/>
        </w:rPr>
        <w:t>你将跟我们的公司领导层有一次对话，你不仅会从他那儿更详细地了解德威，亦会得到一些有用的职业建议。</w:t>
      </w:r>
    </w:p>
    <w:p w:rsidR="00B96D8F" w:rsidRPr="00B96D8F" w:rsidRDefault="00B96D8F" w:rsidP="00B96D8F">
      <w:pPr>
        <w:spacing w:line="360" w:lineRule="auto"/>
        <w:jc w:val="left"/>
        <w:rPr>
          <w:rFonts w:ascii="华文细黑" w:eastAsia="华文细黑" w:hAnsi="华文细黑"/>
          <w:sz w:val="22"/>
          <w:szCs w:val="21"/>
        </w:rPr>
      </w:pPr>
      <w:r w:rsidRPr="00B96D8F">
        <w:rPr>
          <w:rFonts w:ascii="华文细黑" w:eastAsia="华文细黑" w:hAnsi="华文细黑" w:hint="eastAsia"/>
          <w:b/>
          <w:color w:val="01448F"/>
          <w:sz w:val="22"/>
          <w:szCs w:val="21"/>
        </w:rPr>
        <w:t>实</w:t>
      </w:r>
      <w:r w:rsidRPr="00B96D8F">
        <w:rPr>
          <w:rFonts w:ascii="华文细黑" w:eastAsia="华文细黑" w:hAnsi="华文细黑"/>
          <w:b/>
          <w:color w:val="01448F"/>
          <w:sz w:val="22"/>
          <w:szCs w:val="21"/>
        </w:rPr>
        <w:t xml:space="preserve"> </w:t>
      </w:r>
      <w:r>
        <w:rPr>
          <w:rFonts w:ascii="华文细黑" w:eastAsia="华文细黑" w:hAnsi="华文细黑" w:hint="eastAsia"/>
          <w:b/>
          <w:color w:val="01448F"/>
          <w:sz w:val="22"/>
          <w:szCs w:val="21"/>
        </w:rPr>
        <w:t xml:space="preserve"> </w:t>
      </w:r>
      <w:r w:rsidRPr="00B96D8F">
        <w:rPr>
          <w:rFonts w:ascii="华文细黑" w:eastAsia="华文细黑" w:hAnsi="华文细黑" w:hint="eastAsia"/>
          <w:b/>
          <w:color w:val="01448F"/>
          <w:sz w:val="22"/>
          <w:szCs w:val="21"/>
        </w:rPr>
        <w:t>习</w:t>
      </w:r>
      <w:r w:rsidRPr="00B96D8F">
        <w:rPr>
          <w:rFonts w:ascii="华文细黑" w:eastAsia="华文细黑" w:hAnsi="华文细黑"/>
          <w:sz w:val="22"/>
          <w:szCs w:val="21"/>
        </w:rPr>
        <w:t xml:space="preserve">     </w:t>
      </w:r>
      <w:r w:rsidRPr="00B96D8F">
        <w:rPr>
          <w:rFonts w:ascii="华文细黑" w:eastAsia="华文细黑" w:hAnsi="华文细黑" w:hint="eastAsia"/>
          <w:sz w:val="22"/>
          <w:szCs w:val="21"/>
        </w:rPr>
        <w:t>拿到offer之前，你将在我们公司进行为期至少一个月的实习。</w:t>
      </w:r>
    </w:p>
    <w:p w:rsidR="00B96D8F" w:rsidRPr="007F747E" w:rsidRDefault="00AF55A8" w:rsidP="00B96D8F">
      <w:pPr>
        <w:spacing w:line="360" w:lineRule="auto"/>
        <w:jc w:val="left"/>
        <w:rPr>
          <w:rFonts w:ascii="华文细黑" w:eastAsia="华文细黑" w:hAnsi="华文细黑"/>
          <w:b/>
          <w:color w:val="01448F"/>
          <w:szCs w:val="21"/>
        </w:rPr>
      </w:pPr>
      <w:r w:rsidRPr="00703F02">
        <w:rPr>
          <w:rFonts w:ascii="华文细黑" w:eastAsia="华文细黑" w:hAnsi="华文细黑" w:hint="eastAsia"/>
          <w:b/>
          <w:color w:val="01448F"/>
          <w:sz w:val="22"/>
          <w:szCs w:val="21"/>
        </w:rPr>
        <w:t xml:space="preserve">签订三方   </w:t>
      </w:r>
      <w:r w:rsidR="00B96D8F" w:rsidRPr="00B96D8F">
        <w:rPr>
          <w:rFonts w:ascii="华文细黑" w:eastAsia="华文细黑" w:hAnsi="华文细黑" w:hint="eastAsia"/>
          <w:sz w:val="22"/>
          <w:szCs w:val="21"/>
        </w:rPr>
        <w:t>实习满一个月你可以提出入职申请，通过考核，我们将与你签订三方协议。</w:t>
      </w:r>
    </w:p>
    <w:p w:rsidR="0089318D" w:rsidRPr="0089318D" w:rsidRDefault="00AF55A8" w:rsidP="00B96D8F">
      <w:pPr>
        <w:spacing w:line="360" w:lineRule="auto"/>
        <w:jc w:val="left"/>
        <w:rPr>
          <w:rFonts w:ascii="华文细黑" w:eastAsia="华文细黑" w:hAnsi="华文细黑"/>
          <w:sz w:val="22"/>
          <w:szCs w:val="21"/>
        </w:rPr>
      </w:pPr>
      <w:r w:rsidRPr="00703F02">
        <w:rPr>
          <w:rFonts w:ascii="华文细黑" w:eastAsia="华文细黑" w:hAnsi="华文细黑" w:hint="eastAsia"/>
          <w:b/>
          <w:color w:val="01448F"/>
          <w:sz w:val="22"/>
          <w:szCs w:val="21"/>
        </w:rPr>
        <w:t>入</w:t>
      </w:r>
      <w:r w:rsidR="000149D6" w:rsidRPr="00703F02">
        <w:rPr>
          <w:rFonts w:ascii="华文细黑" w:eastAsia="华文细黑" w:hAnsi="华文细黑" w:hint="eastAsia"/>
          <w:b/>
          <w:color w:val="01448F"/>
          <w:sz w:val="22"/>
          <w:szCs w:val="21"/>
        </w:rPr>
        <w:t xml:space="preserve">  </w:t>
      </w:r>
      <w:r w:rsidRPr="00703F02">
        <w:rPr>
          <w:rFonts w:ascii="华文细黑" w:eastAsia="华文细黑" w:hAnsi="华文细黑" w:hint="eastAsia"/>
          <w:b/>
          <w:color w:val="01448F"/>
          <w:sz w:val="22"/>
          <w:szCs w:val="21"/>
        </w:rPr>
        <w:t>职</w:t>
      </w:r>
      <w:r w:rsidRPr="00703F02">
        <w:rPr>
          <w:rFonts w:ascii="华文细黑" w:eastAsia="华文细黑" w:hAnsi="华文细黑"/>
          <w:b/>
          <w:color w:val="01448F"/>
          <w:sz w:val="22"/>
          <w:szCs w:val="21"/>
        </w:rPr>
        <w:t xml:space="preserve"> </w:t>
      </w:r>
      <w:r w:rsidRPr="00703F02">
        <w:rPr>
          <w:rFonts w:ascii="华文细黑" w:eastAsia="华文细黑" w:hAnsi="华文细黑"/>
          <w:b/>
          <w:sz w:val="22"/>
          <w:szCs w:val="21"/>
        </w:rPr>
        <w:t xml:space="preserve">  </w:t>
      </w:r>
      <w:r w:rsidR="000149D6" w:rsidRPr="00703F02">
        <w:rPr>
          <w:rFonts w:ascii="华文细黑" w:eastAsia="华文细黑" w:hAnsi="华文细黑" w:hint="eastAsia"/>
          <w:b/>
          <w:sz w:val="22"/>
          <w:szCs w:val="21"/>
        </w:rPr>
        <w:t xml:space="preserve"> </w:t>
      </w:r>
      <w:r w:rsidRPr="00703F02">
        <w:rPr>
          <w:rFonts w:ascii="华文细黑" w:eastAsia="华文细黑" w:hAnsi="华文细黑"/>
          <w:b/>
          <w:sz w:val="22"/>
          <w:szCs w:val="21"/>
        </w:rPr>
        <w:t xml:space="preserve"> </w:t>
      </w:r>
      <w:r w:rsidR="00BC4C5F" w:rsidRPr="00703F02">
        <w:rPr>
          <w:rFonts w:ascii="华文细黑" w:eastAsia="华文细黑" w:hAnsi="华文细黑" w:hint="eastAsia"/>
          <w:sz w:val="22"/>
          <w:szCs w:val="21"/>
        </w:rPr>
        <w:t>等你拿到毕业证之后，我们会与你签订</w:t>
      </w:r>
      <w:r w:rsidRPr="00703F02">
        <w:rPr>
          <w:rFonts w:ascii="华文细黑" w:eastAsia="华文细黑" w:hAnsi="华文细黑" w:hint="eastAsia"/>
          <w:sz w:val="22"/>
          <w:szCs w:val="21"/>
        </w:rPr>
        <w:t>劳动合同，意味着你将正式成为德威的一员。</w:t>
      </w:r>
    </w:p>
    <w:p w:rsidR="0089318D" w:rsidRPr="00AB6AE2" w:rsidRDefault="0089318D" w:rsidP="00EC0475">
      <w:pPr>
        <w:spacing w:beforeLines="50" w:line="360" w:lineRule="auto"/>
        <w:jc w:val="left"/>
        <w:rPr>
          <w:rFonts w:ascii="华文细黑" w:eastAsia="华文细黑" w:hAnsi="华文细黑"/>
          <w:b/>
          <w:color w:val="01448F"/>
          <w:sz w:val="28"/>
          <w:szCs w:val="21"/>
        </w:rPr>
      </w:pPr>
      <w:r w:rsidRPr="00AB6AE2">
        <w:rPr>
          <w:rFonts w:ascii="华文细黑" w:eastAsia="华文细黑" w:hAnsi="华文细黑" w:hint="eastAsia"/>
          <w:b/>
          <w:color w:val="01448F"/>
          <w:sz w:val="28"/>
          <w:szCs w:val="21"/>
        </w:rPr>
        <w:t>实习待遇</w:t>
      </w:r>
    </w:p>
    <w:p w:rsidR="0089318D" w:rsidRPr="00AB6AE2" w:rsidRDefault="0089318D" w:rsidP="0089318D">
      <w:pPr>
        <w:pStyle w:val="a7"/>
        <w:shd w:val="clear" w:color="auto" w:fill="FFFFFF"/>
        <w:spacing w:before="0" w:beforeAutospacing="0" w:after="0" w:afterAutospacing="0" w:line="360" w:lineRule="auto"/>
        <w:rPr>
          <w:rFonts w:ascii="华文细黑" w:eastAsia="华文细黑" w:hAnsi="华文细黑" w:cs="Times New Roman"/>
          <w:kern w:val="2"/>
          <w:sz w:val="22"/>
          <w:szCs w:val="21"/>
        </w:rPr>
      </w:pPr>
      <w:r w:rsidRPr="00AB6AE2">
        <w:rPr>
          <w:rFonts w:ascii="华文细黑" w:eastAsia="华文细黑" w:hAnsi="华文细黑" w:cs="Times New Roman" w:hint="eastAsia"/>
          <w:kern w:val="2"/>
          <w:sz w:val="22"/>
          <w:szCs w:val="21"/>
        </w:rPr>
        <w:t>1、</w:t>
      </w:r>
      <w:proofErr w:type="gramStart"/>
      <w:r w:rsidRPr="00AB6AE2">
        <w:rPr>
          <w:rFonts w:ascii="华文细黑" w:eastAsia="华文细黑" w:hAnsi="华文细黑" w:cs="Times New Roman" w:hint="eastAsia"/>
          <w:kern w:val="2"/>
          <w:sz w:val="22"/>
          <w:szCs w:val="21"/>
        </w:rPr>
        <w:t>实习期间德威</w:t>
      </w:r>
      <w:proofErr w:type="gramEnd"/>
      <w:r w:rsidRPr="00AB6AE2">
        <w:rPr>
          <w:rFonts w:ascii="华文细黑" w:eastAsia="华文细黑" w:hAnsi="华文细黑" w:cs="Times New Roman" w:hint="eastAsia"/>
          <w:kern w:val="2"/>
          <w:sz w:val="22"/>
          <w:szCs w:val="21"/>
        </w:rPr>
        <w:t>为每一位实习生配备专业素质高、业务能力强的指导老师进行跟踪指导</w:t>
      </w:r>
      <w:r>
        <w:rPr>
          <w:rFonts w:ascii="华文细黑" w:eastAsia="华文细黑" w:hAnsi="华文细黑" w:cs="Times New Roman" w:hint="eastAsia"/>
          <w:kern w:val="2"/>
          <w:sz w:val="22"/>
          <w:szCs w:val="21"/>
        </w:rPr>
        <w:t>，无论你对专业知识、</w:t>
      </w:r>
      <w:proofErr w:type="gramStart"/>
      <w:r>
        <w:rPr>
          <w:rFonts w:ascii="华文细黑" w:eastAsia="华文细黑" w:hAnsi="华文细黑" w:cs="Times New Roman" w:hint="eastAsia"/>
          <w:kern w:val="2"/>
          <w:sz w:val="22"/>
          <w:szCs w:val="21"/>
        </w:rPr>
        <w:t>职场心态</w:t>
      </w:r>
      <w:proofErr w:type="gramEnd"/>
      <w:r w:rsidR="000A3554">
        <w:rPr>
          <w:rFonts w:ascii="华文细黑" w:eastAsia="华文细黑" w:hAnsi="华文细黑" w:cs="Times New Roman" w:hint="eastAsia"/>
          <w:kern w:val="2"/>
          <w:sz w:val="22"/>
          <w:szCs w:val="21"/>
        </w:rPr>
        <w:t>转换</w:t>
      </w:r>
      <w:r>
        <w:rPr>
          <w:rFonts w:ascii="华文细黑" w:eastAsia="华文细黑" w:hAnsi="华文细黑" w:cs="Times New Roman" w:hint="eastAsia"/>
          <w:kern w:val="2"/>
          <w:sz w:val="22"/>
          <w:szCs w:val="21"/>
        </w:rPr>
        <w:t>、企业文化、交友娱乐等哪方面存在疑惑，都能得到指导老师及师兄师姐们耐心的解答；</w:t>
      </w:r>
    </w:p>
    <w:p w:rsidR="0089318D" w:rsidRPr="00AB6AE2" w:rsidRDefault="0089318D" w:rsidP="0089318D">
      <w:pPr>
        <w:pStyle w:val="a7"/>
        <w:shd w:val="clear" w:color="auto" w:fill="FFFFFF"/>
        <w:spacing w:before="0" w:beforeAutospacing="0" w:after="0" w:afterAutospacing="0" w:line="360" w:lineRule="auto"/>
        <w:rPr>
          <w:rFonts w:ascii="华文细黑" w:eastAsia="华文细黑" w:hAnsi="华文细黑" w:cs="Times New Roman"/>
          <w:kern w:val="2"/>
          <w:sz w:val="22"/>
          <w:szCs w:val="21"/>
        </w:rPr>
      </w:pPr>
      <w:r w:rsidRPr="00AB6AE2">
        <w:rPr>
          <w:rFonts w:ascii="华文细黑" w:eastAsia="华文细黑" w:hAnsi="华文细黑" w:cs="Times New Roman" w:hint="eastAsia"/>
          <w:kern w:val="2"/>
          <w:sz w:val="22"/>
          <w:szCs w:val="21"/>
        </w:rPr>
        <w:t>2、实习期间每个月给予</w:t>
      </w:r>
      <w:r w:rsidR="000A3554">
        <w:rPr>
          <w:rFonts w:ascii="华文细黑" w:eastAsia="华文细黑" w:hAnsi="华文细黑" w:cs="Times New Roman" w:hint="eastAsia"/>
          <w:kern w:val="2"/>
          <w:sz w:val="22"/>
          <w:szCs w:val="21"/>
        </w:rPr>
        <w:t>适量</w:t>
      </w:r>
      <w:r w:rsidRPr="00AB6AE2">
        <w:rPr>
          <w:rFonts w:ascii="华文细黑" w:eastAsia="华文细黑" w:hAnsi="华文细黑" w:cs="Times New Roman" w:hint="eastAsia"/>
          <w:kern w:val="2"/>
          <w:sz w:val="22"/>
          <w:szCs w:val="21"/>
        </w:rPr>
        <w:t>餐补；</w:t>
      </w:r>
    </w:p>
    <w:p w:rsidR="0089318D" w:rsidRPr="00AB6AE2" w:rsidRDefault="0089318D" w:rsidP="0089318D">
      <w:pPr>
        <w:pStyle w:val="a7"/>
        <w:shd w:val="clear" w:color="auto" w:fill="FFFFFF"/>
        <w:spacing w:before="0" w:beforeAutospacing="0" w:after="0" w:afterAutospacing="0" w:line="360" w:lineRule="auto"/>
        <w:rPr>
          <w:rFonts w:ascii="华文细黑" w:eastAsia="华文细黑" w:hAnsi="华文细黑" w:cs="Times New Roman"/>
          <w:kern w:val="2"/>
          <w:sz w:val="22"/>
          <w:szCs w:val="21"/>
        </w:rPr>
      </w:pPr>
      <w:r w:rsidRPr="00AB6AE2">
        <w:rPr>
          <w:rFonts w:ascii="华文细黑" w:eastAsia="华文细黑" w:hAnsi="华文细黑" w:cs="Times New Roman" w:hint="eastAsia"/>
          <w:kern w:val="2"/>
          <w:sz w:val="22"/>
          <w:szCs w:val="21"/>
        </w:rPr>
        <w:t>3</w:t>
      </w:r>
      <w:r w:rsidR="006849D2">
        <w:rPr>
          <w:rFonts w:ascii="华文细黑" w:eastAsia="华文细黑" w:hAnsi="华文细黑" w:cs="Times New Roman" w:hint="eastAsia"/>
          <w:kern w:val="2"/>
          <w:sz w:val="22"/>
          <w:szCs w:val="21"/>
        </w:rPr>
        <w:t>、德威为</w:t>
      </w:r>
      <w:r w:rsidRPr="00AB6AE2">
        <w:rPr>
          <w:rFonts w:ascii="华文细黑" w:eastAsia="华文细黑" w:hAnsi="华文细黑" w:cs="Times New Roman" w:hint="eastAsia"/>
          <w:kern w:val="2"/>
          <w:sz w:val="22"/>
          <w:szCs w:val="21"/>
        </w:rPr>
        <w:t>家和学校均不在宁波的</w:t>
      </w:r>
      <w:r>
        <w:rPr>
          <w:rFonts w:ascii="华文细黑" w:eastAsia="华文细黑" w:hAnsi="华文细黑" w:cs="Times New Roman" w:hint="eastAsia"/>
          <w:kern w:val="2"/>
          <w:sz w:val="22"/>
          <w:szCs w:val="21"/>
        </w:rPr>
        <w:t>实习生</w:t>
      </w:r>
      <w:r w:rsidR="00B16B46">
        <w:rPr>
          <w:rFonts w:ascii="华文细黑" w:eastAsia="华文细黑" w:hAnsi="华文细黑" w:cs="Times New Roman" w:hint="eastAsia"/>
          <w:kern w:val="2"/>
          <w:sz w:val="22"/>
          <w:szCs w:val="21"/>
        </w:rPr>
        <w:t>实习第一个月</w:t>
      </w:r>
      <w:r w:rsidRPr="00560232">
        <w:rPr>
          <w:rFonts w:ascii="华文细黑" w:eastAsia="华文细黑" w:hAnsi="华文细黑" w:cs="Times New Roman" w:hint="eastAsia"/>
          <w:kern w:val="2"/>
          <w:sz w:val="22"/>
          <w:szCs w:val="21"/>
        </w:rPr>
        <w:t>提供</w:t>
      </w:r>
      <w:r w:rsidR="009478E0" w:rsidRPr="0043173A">
        <w:rPr>
          <w:rFonts w:ascii="华文细黑" w:eastAsia="华文细黑" w:hAnsi="华文细黑" w:cs="Times New Roman" w:hint="eastAsia"/>
          <w:b/>
          <w:color w:val="4F81BD" w:themeColor="accent1"/>
          <w:kern w:val="2"/>
          <w:szCs w:val="21"/>
        </w:rPr>
        <w:t>免费</w:t>
      </w:r>
      <w:r w:rsidRPr="0043173A">
        <w:rPr>
          <w:rFonts w:ascii="华文细黑" w:eastAsia="华文细黑" w:hAnsi="华文细黑" w:cs="Times New Roman" w:hint="eastAsia"/>
          <w:b/>
          <w:color w:val="4F81BD" w:themeColor="accent1"/>
          <w:kern w:val="2"/>
          <w:szCs w:val="21"/>
        </w:rPr>
        <w:t>住宿</w:t>
      </w:r>
      <w:r w:rsidR="009478E0">
        <w:rPr>
          <w:rFonts w:ascii="华文细黑" w:eastAsia="华文细黑" w:hAnsi="华文细黑" w:cs="Times New Roman" w:hint="eastAsia"/>
          <w:kern w:val="2"/>
          <w:sz w:val="22"/>
          <w:szCs w:val="21"/>
        </w:rPr>
        <w:t>待遇</w:t>
      </w:r>
      <w:r w:rsidR="00CD4F5D">
        <w:rPr>
          <w:rFonts w:ascii="华文细黑" w:eastAsia="华文细黑" w:hAnsi="华文细黑" w:cs="Times New Roman" w:hint="eastAsia"/>
          <w:kern w:val="2"/>
          <w:sz w:val="22"/>
          <w:szCs w:val="21"/>
        </w:rPr>
        <w:t>。</w:t>
      </w:r>
    </w:p>
    <w:p w:rsidR="00AB6AE2" w:rsidRPr="0089318D" w:rsidRDefault="00AB6AE2" w:rsidP="00EC0475">
      <w:pPr>
        <w:spacing w:beforeLines="50" w:line="360" w:lineRule="auto"/>
        <w:jc w:val="left"/>
        <w:rPr>
          <w:rFonts w:ascii="华文细黑" w:eastAsia="华文细黑" w:hAnsi="华文细黑"/>
          <w:b/>
          <w:color w:val="01448F"/>
          <w:sz w:val="28"/>
          <w:szCs w:val="21"/>
        </w:rPr>
      </w:pPr>
      <w:r w:rsidRPr="0089318D">
        <w:rPr>
          <w:rFonts w:ascii="华文细黑" w:eastAsia="华文细黑" w:hAnsi="华文细黑" w:hint="eastAsia"/>
          <w:b/>
          <w:color w:val="01448F"/>
          <w:sz w:val="28"/>
          <w:szCs w:val="21"/>
        </w:rPr>
        <w:t>招募须知</w:t>
      </w:r>
    </w:p>
    <w:p w:rsidR="00711317" w:rsidRDefault="00AB6AE2" w:rsidP="0028512E">
      <w:pPr>
        <w:pStyle w:val="a7"/>
        <w:shd w:val="clear" w:color="auto" w:fill="FFFFFF"/>
        <w:spacing w:before="0" w:beforeAutospacing="0" w:after="0" w:afterAutospacing="0" w:line="360" w:lineRule="auto"/>
        <w:rPr>
          <w:rFonts w:ascii="华文细黑" w:eastAsia="华文细黑" w:hAnsi="华文细黑" w:cs="Times New Roman"/>
          <w:kern w:val="2"/>
          <w:sz w:val="22"/>
          <w:szCs w:val="21"/>
        </w:rPr>
      </w:pPr>
      <w:r w:rsidRPr="0089318D">
        <w:rPr>
          <w:rFonts w:ascii="华文细黑" w:eastAsia="华文细黑" w:hAnsi="华文细黑" w:cs="Times New Roman" w:hint="eastAsia"/>
          <w:kern w:val="2"/>
          <w:sz w:val="22"/>
          <w:szCs w:val="21"/>
        </w:rPr>
        <w:t>1</w:t>
      </w:r>
      <w:r w:rsidR="00FD6CC1">
        <w:rPr>
          <w:rFonts w:ascii="华文细黑" w:eastAsia="华文细黑" w:hAnsi="华文细黑" w:cs="Times New Roman" w:hint="eastAsia"/>
          <w:kern w:val="2"/>
          <w:sz w:val="22"/>
          <w:szCs w:val="21"/>
        </w:rPr>
        <w:t>、</w:t>
      </w:r>
      <w:r w:rsidR="0089318D" w:rsidRPr="0089318D">
        <w:rPr>
          <w:rFonts w:ascii="华文细黑" w:eastAsia="华文细黑" w:hAnsi="华文细黑" w:cs="Times New Roman" w:hint="eastAsia"/>
          <w:kern w:val="2"/>
          <w:sz w:val="22"/>
          <w:szCs w:val="21"/>
        </w:rPr>
        <w:t>应聘者</w:t>
      </w:r>
      <w:r w:rsidRPr="0089318D">
        <w:rPr>
          <w:rFonts w:ascii="华文细黑" w:eastAsia="华文细黑" w:hAnsi="华文细黑" w:cs="Times New Roman" w:hint="eastAsia"/>
          <w:kern w:val="2"/>
          <w:sz w:val="22"/>
          <w:szCs w:val="21"/>
        </w:rPr>
        <w:t>应对个人信息的完整性和真实性负责，如与事实不符，德威</w:t>
      </w:r>
      <w:r w:rsidR="0089318D">
        <w:rPr>
          <w:rFonts w:ascii="华文细黑" w:eastAsia="华文细黑" w:hAnsi="华文细黑" w:cs="Times New Roman" w:hint="eastAsia"/>
          <w:kern w:val="2"/>
          <w:sz w:val="22"/>
          <w:szCs w:val="21"/>
        </w:rPr>
        <w:t>将</w:t>
      </w:r>
      <w:r w:rsidRPr="0089318D">
        <w:rPr>
          <w:rFonts w:ascii="华文细黑" w:eastAsia="华文细黑" w:hAnsi="华文细黑" w:cs="Times New Roman" w:hint="eastAsia"/>
          <w:kern w:val="2"/>
          <w:sz w:val="22"/>
          <w:szCs w:val="21"/>
        </w:rPr>
        <w:t>取消其应聘资格；</w:t>
      </w:r>
    </w:p>
    <w:p w:rsidR="00711317" w:rsidRDefault="00AB6AE2" w:rsidP="0028512E">
      <w:pPr>
        <w:pStyle w:val="a7"/>
        <w:shd w:val="clear" w:color="auto" w:fill="FFFFFF"/>
        <w:spacing w:before="0" w:beforeAutospacing="0" w:after="0" w:afterAutospacing="0" w:line="360" w:lineRule="auto"/>
        <w:rPr>
          <w:rFonts w:ascii="华文细黑" w:eastAsia="华文细黑" w:hAnsi="华文细黑" w:cs="Times New Roman"/>
          <w:kern w:val="2"/>
          <w:sz w:val="22"/>
          <w:szCs w:val="21"/>
        </w:rPr>
      </w:pPr>
      <w:r w:rsidRPr="0089318D">
        <w:rPr>
          <w:rFonts w:ascii="华文细黑" w:eastAsia="华文细黑" w:hAnsi="华文细黑" w:cs="Times New Roman" w:hint="eastAsia"/>
          <w:kern w:val="2"/>
          <w:sz w:val="22"/>
          <w:szCs w:val="21"/>
        </w:rPr>
        <w:t>2</w:t>
      </w:r>
      <w:r w:rsidR="00FD6CC1">
        <w:rPr>
          <w:rFonts w:ascii="华文细黑" w:eastAsia="华文细黑" w:hAnsi="华文细黑" w:cs="Times New Roman" w:hint="eastAsia"/>
          <w:kern w:val="2"/>
          <w:sz w:val="22"/>
          <w:szCs w:val="21"/>
        </w:rPr>
        <w:t>、</w:t>
      </w:r>
      <w:r w:rsidR="00711317" w:rsidRPr="00711317">
        <w:rPr>
          <w:rFonts w:ascii="华文细黑" w:eastAsia="华文细黑" w:hAnsi="华文细黑" w:cs="Times New Roman" w:hint="eastAsia"/>
          <w:kern w:val="2"/>
          <w:sz w:val="22"/>
          <w:szCs w:val="21"/>
        </w:rPr>
        <w:t>邮箱投递：以“投递岗位+姓名+专业</w:t>
      </w:r>
      <w:r w:rsidR="00711317">
        <w:rPr>
          <w:rFonts w:ascii="华文细黑" w:eastAsia="华文细黑" w:hAnsi="华文细黑" w:cs="Times New Roman" w:hint="eastAsia"/>
          <w:kern w:val="2"/>
          <w:sz w:val="22"/>
          <w:szCs w:val="21"/>
        </w:rPr>
        <w:t>”为标题将简历投递至</w:t>
      </w:r>
      <w:r w:rsidR="00711317" w:rsidRPr="00711317">
        <w:rPr>
          <w:rFonts w:ascii="华文细黑" w:eastAsia="华文细黑" w:hAnsi="华文细黑" w:cs="Times New Roman" w:hint="eastAsia"/>
          <w:kern w:val="2"/>
          <w:sz w:val="22"/>
          <w:szCs w:val="21"/>
        </w:rPr>
        <w:t>邮箱</w:t>
      </w:r>
      <w:r w:rsidR="00711317" w:rsidRPr="00711317">
        <w:rPr>
          <w:rFonts w:ascii="华文细黑" w:eastAsia="华文细黑" w:hAnsi="华文细黑" w:cs="Times New Roman" w:hint="eastAsia"/>
          <w:b/>
          <w:color w:val="1F497D" w:themeColor="text2"/>
          <w:kern w:val="2"/>
          <w:szCs w:val="21"/>
        </w:rPr>
        <w:t>724751662@qq.com</w:t>
      </w:r>
      <w:r w:rsidR="00711317">
        <w:rPr>
          <w:rFonts w:ascii="华文细黑" w:eastAsia="华文细黑" w:hAnsi="华文细黑" w:cs="Times New Roman" w:hint="eastAsia"/>
          <w:kern w:val="2"/>
          <w:sz w:val="22"/>
          <w:szCs w:val="21"/>
        </w:rPr>
        <w:t>；</w:t>
      </w:r>
    </w:p>
    <w:p w:rsidR="00380630" w:rsidRPr="0089318D" w:rsidRDefault="00B96D8F" w:rsidP="0028512E">
      <w:pPr>
        <w:pStyle w:val="a7"/>
        <w:shd w:val="clear" w:color="auto" w:fill="FFFFFF"/>
        <w:spacing w:before="0" w:beforeAutospacing="0" w:after="0" w:afterAutospacing="0" w:line="360" w:lineRule="auto"/>
        <w:rPr>
          <w:rFonts w:ascii="华文细黑" w:eastAsia="华文细黑" w:hAnsi="华文细黑" w:cs="Times New Roman"/>
          <w:kern w:val="2"/>
          <w:sz w:val="22"/>
          <w:szCs w:val="21"/>
        </w:rPr>
      </w:pPr>
      <w:r>
        <w:rPr>
          <w:rFonts w:ascii="华文细黑" w:eastAsia="华文细黑" w:hAnsi="华文细黑" w:cs="Times New Roman" w:hint="eastAsia"/>
          <w:kern w:val="2"/>
          <w:sz w:val="22"/>
          <w:szCs w:val="21"/>
        </w:rPr>
        <w:t>3</w:t>
      </w:r>
      <w:r w:rsidR="00FD6CC1">
        <w:rPr>
          <w:rFonts w:ascii="华文细黑" w:eastAsia="华文细黑" w:hAnsi="华文细黑" w:cs="Times New Roman" w:hint="eastAsia"/>
          <w:kern w:val="2"/>
          <w:sz w:val="22"/>
          <w:szCs w:val="21"/>
        </w:rPr>
        <w:t>、</w:t>
      </w:r>
      <w:r w:rsidR="00380630" w:rsidRPr="0089318D">
        <w:rPr>
          <w:rFonts w:ascii="华文细黑" w:eastAsia="华文细黑" w:hAnsi="华文细黑" w:cs="Times New Roman" w:hint="eastAsia"/>
          <w:kern w:val="2"/>
          <w:sz w:val="22"/>
          <w:szCs w:val="21"/>
        </w:rPr>
        <w:t>公司地址：宁波市高新区星海南路100号华商大厦6楼</w:t>
      </w:r>
      <w:r w:rsidR="00711317">
        <w:rPr>
          <w:rFonts w:ascii="华文细黑" w:eastAsia="华文细黑" w:hAnsi="华文细黑" w:cs="Times New Roman" w:hint="eastAsia"/>
          <w:kern w:val="2"/>
          <w:sz w:val="22"/>
          <w:szCs w:val="21"/>
        </w:rPr>
        <w:t>；</w:t>
      </w:r>
    </w:p>
    <w:p w:rsidR="00380630" w:rsidRPr="00711317" w:rsidRDefault="00B96D8F" w:rsidP="0028512E">
      <w:pPr>
        <w:pStyle w:val="a7"/>
        <w:shd w:val="clear" w:color="auto" w:fill="FFFFFF"/>
        <w:spacing w:before="0" w:beforeAutospacing="0" w:after="0" w:afterAutospacing="0" w:line="360" w:lineRule="auto"/>
        <w:rPr>
          <w:rFonts w:ascii="华文细黑" w:eastAsia="华文细黑" w:hAnsi="华文细黑" w:cs="Times New Roman"/>
          <w:kern w:val="2"/>
          <w:sz w:val="22"/>
          <w:szCs w:val="21"/>
        </w:rPr>
      </w:pPr>
      <w:r>
        <w:rPr>
          <w:rFonts w:ascii="华文细黑" w:eastAsia="华文细黑" w:hAnsi="华文细黑" w:cs="Times New Roman" w:hint="eastAsia"/>
          <w:kern w:val="2"/>
          <w:sz w:val="22"/>
          <w:szCs w:val="21"/>
        </w:rPr>
        <w:t>4</w:t>
      </w:r>
      <w:r w:rsidR="00FD6CC1">
        <w:rPr>
          <w:rFonts w:ascii="华文细黑" w:eastAsia="华文细黑" w:hAnsi="华文细黑" w:cs="Times New Roman" w:hint="eastAsia"/>
          <w:kern w:val="2"/>
          <w:sz w:val="22"/>
          <w:szCs w:val="21"/>
        </w:rPr>
        <w:t>、</w:t>
      </w:r>
      <w:r w:rsidR="00380630" w:rsidRPr="0089318D">
        <w:rPr>
          <w:rFonts w:ascii="华文细黑" w:eastAsia="华文细黑" w:hAnsi="华文细黑" w:cs="Times New Roman" w:hint="eastAsia"/>
          <w:kern w:val="2"/>
          <w:sz w:val="22"/>
          <w:szCs w:val="21"/>
        </w:rPr>
        <w:t>联系人</w:t>
      </w:r>
      <w:r w:rsidR="00FD6CC1">
        <w:rPr>
          <w:rFonts w:ascii="华文细黑" w:eastAsia="华文细黑" w:hAnsi="华文细黑" w:cs="Times New Roman" w:hint="eastAsia"/>
          <w:kern w:val="2"/>
          <w:sz w:val="22"/>
          <w:szCs w:val="21"/>
        </w:rPr>
        <w:t>及电话</w:t>
      </w:r>
      <w:r w:rsidR="00380630" w:rsidRPr="0089318D">
        <w:rPr>
          <w:rFonts w:ascii="华文细黑" w:eastAsia="华文细黑" w:hAnsi="华文细黑" w:cs="Times New Roman" w:hint="eastAsia"/>
          <w:kern w:val="2"/>
          <w:sz w:val="22"/>
          <w:szCs w:val="21"/>
        </w:rPr>
        <w:t>：张增</w:t>
      </w:r>
      <w:r w:rsidR="00FD6CC1">
        <w:rPr>
          <w:rFonts w:ascii="华文细黑" w:eastAsia="华文细黑" w:hAnsi="华文细黑" w:cs="Times New Roman" w:hint="eastAsia"/>
          <w:kern w:val="2"/>
          <w:sz w:val="22"/>
          <w:szCs w:val="21"/>
        </w:rPr>
        <w:t xml:space="preserve">   </w:t>
      </w:r>
      <w:r w:rsidR="00380630" w:rsidRPr="0089318D">
        <w:rPr>
          <w:rFonts w:ascii="华文细黑" w:eastAsia="华文细黑" w:hAnsi="华文细黑" w:cs="Times New Roman" w:hint="eastAsia"/>
          <w:kern w:val="2"/>
          <w:sz w:val="22"/>
          <w:szCs w:val="21"/>
        </w:rPr>
        <w:t xml:space="preserve">0574-87092043 </w:t>
      </w:r>
    </w:p>
    <w:p w:rsidR="008018F8" w:rsidRDefault="008018F8" w:rsidP="00A95A2C">
      <w:pPr>
        <w:spacing w:line="360" w:lineRule="auto"/>
        <w:jc w:val="right"/>
        <w:rPr>
          <w:rFonts w:ascii="华文细黑" w:eastAsia="华文细黑" w:hAnsi="华文细黑"/>
          <w:b/>
          <w:color w:val="01448F"/>
          <w:sz w:val="24"/>
          <w:szCs w:val="21"/>
        </w:rPr>
      </w:pPr>
    </w:p>
    <w:p w:rsidR="00B96D8F" w:rsidRDefault="00B96D8F" w:rsidP="00A95A2C">
      <w:pPr>
        <w:spacing w:line="360" w:lineRule="auto"/>
        <w:jc w:val="right"/>
        <w:rPr>
          <w:rFonts w:ascii="华文细黑" w:eastAsia="华文细黑" w:hAnsi="华文细黑"/>
          <w:b/>
          <w:color w:val="01448F"/>
          <w:sz w:val="24"/>
          <w:szCs w:val="21"/>
        </w:rPr>
      </w:pPr>
    </w:p>
    <w:p w:rsidR="00B96D8F" w:rsidRPr="00B96D8F" w:rsidRDefault="00B96D8F" w:rsidP="00B96D8F">
      <w:pPr>
        <w:jc w:val="right"/>
        <w:rPr>
          <w:rFonts w:ascii="华文细黑" w:eastAsia="华文细黑" w:hAnsi="华文细黑"/>
          <w:b/>
          <w:color w:val="01448F"/>
          <w:sz w:val="24"/>
          <w:szCs w:val="21"/>
        </w:rPr>
      </w:pPr>
      <w:r w:rsidRPr="00B96D8F">
        <w:rPr>
          <w:rFonts w:ascii="华文细黑" w:eastAsia="华文细黑" w:hAnsi="华文细黑" w:hint="eastAsia"/>
          <w:b/>
          <w:color w:val="01448F"/>
          <w:sz w:val="24"/>
          <w:szCs w:val="21"/>
        </w:rPr>
        <w:t>欢迎关注并参加德威</w:t>
      </w:r>
      <w:r w:rsidRPr="00B96D8F">
        <w:rPr>
          <w:rFonts w:ascii="华文细黑" w:eastAsia="华文细黑" w:hAnsi="华文细黑"/>
          <w:b/>
          <w:color w:val="01448F"/>
          <w:sz w:val="24"/>
          <w:szCs w:val="21"/>
        </w:rPr>
        <w:t xml:space="preserve"> 201</w:t>
      </w:r>
      <w:r w:rsidR="003660CB">
        <w:rPr>
          <w:rFonts w:ascii="华文细黑" w:eastAsia="华文细黑" w:hAnsi="华文细黑" w:hint="eastAsia"/>
          <w:b/>
          <w:color w:val="01448F"/>
          <w:sz w:val="24"/>
          <w:szCs w:val="21"/>
        </w:rPr>
        <w:t>9</w:t>
      </w:r>
      <w:r w:rsidRPr="00B96D8F">
        <w:rPr>
          <w:rFonts w:ascii="华文细黑" w:eastAsia="华文细黑" w:hAnsi="华文细黑" w:hint="eastAsia"/>
          <w:b/>
          <w:color w:val="01448F"/>
          <w:sz w:val="24"/>
          <w:szCs w:val="21"/>
        </w:rPr>
        <w:t>年度校园招聘宣讲会，我们期待你的加入！</w:t>
      </w:r>
    </w:p>
    <w:p w:rsidR="00B96D8F" w:rsidRPr="00B96D8F" w:rsidRDefault="00B96D8F" w:rsidP="00B96D8F">
      <w:pPr>
        <w:jc w:val="center"/>
        <w:rPr>
          <w:rFonts w:ascii="华文细黑" w:eastAsia="华文细黑" w:hAnsi="华文细黑"/>
          <w:b/>
          <w:color w:val="01448F"/>
          <w:w w:val="90"/>
          <w:sz w:val="24"/>
          <w:szCs w:val="21"/>
        </w:rPr>
      </w:pPr>
      <w:r w:rsidRPr="00B96D8F">
        <w:rPr>
          <w:rFonts w:ascii="华文细黑" w:eastAsia="华文细黑" w:hAnsi="华文细黑" w:hint="eastAsia"/>
          <w:b/>
          <w:color w:val="01448F"/>
          <w:w w:val="90"/>
          <w:sz w:val="24"/>
          <w:szCs w:val="21"/>
        </w:rPr>
        <w:t xml:space="preserve">                       德威校园招聘团队</w:t>
      </w:r>
    </w:p>
    <w:p w:rsidR="00380630" w:rsidRPr="00B96D8F" w:rsidRDefault="00380630" w:rsidP="00EF7BCF">
      <w:pPr>
        <w:spacing w:line="360" w:lineRule="auto"/>
        <w:jc w:val="left"/>
        <w:rPr>
          <w:rFonts w:ascii="华文细黑" w:eastAsia="华文细黑" w:hAnsi="华文细黑"/>
          <w:b/>
          <w:color w:val="01448F"/>
          <w:sz w:val="24"/>
          <w:szCs w:val="21"/>
        </w:rPr>
      </w:pPr>
    </w:p>
    <w:sectPr w:rsidR="00380630" w:rsidRPr="00B96D8F" w:rsidSect="003C5C6F">
      <w:pgSz w:w="11906" w:h="16838"/>
      <w:pgMar w:top="1134" w:right="1361" w:bottom="1134"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3DD" w:rsidRDefault="009353DD" w:rsidP="00AF55A8">
      <w:r>
        <w:separator/>
      </w:r>
    </w:p>
  </w:endnote>
  <w:endnote w:type="continuationSeparator" w:id="0">
    <w:p w:rsidR="009353DD" w:rsidRDefault="009353DD" w:rsidP="00AF55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3DD" w:rsidRDefault="009353DD" w:rsidP="00AF55A8">
      <w:r>
        <w:separator/>
      </w:r>
    </w:p>
  </w:footnote>
  <w:footnote w:type="continuationSeparator" w:id="0">
    <w:p w:rsidR="009353DD" w:rsidRDefault="009353DD" w:rsidP="00AF55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65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55A8"/>
    <w:rsid w:val="000149D6"/>
    <w:rsid w:val="00031917"/>
    <w:rsid w:val="00046E79"/>
    <w:rsid w:val="000668AD"/>
    <w:rsid w:val="00076077"/>
    <w:rsid w:val="0009282F"/>
    <w:rsid w:val="000A3554"/>
    <w:rsid w:val="000B48EC"/>
    <w:rsid w:val="000D3EE0"/>
    <w:rsid w:val="000D6355"/>
    <w:rsid w:val="000F1990"/>
    <w:rsid w:val="001111FE"/>
    <w:rsid w:val="001C228F"/>
    <w:rsid w:val="001D54FC"/>
    <w:rsid w:val="001E7DE8"/>
    <w:rsid w:val="00256171"/>
    <w:rsid w:val="00273BE7"/>
    <w:rsid w:val="0028194C"/>
    <w:rsid w:val="0028512E"/>
    <w:rsid w:val="002E5444"/>
    <w:rsid w:val="002F13B0"/>
    <w:rsid w:val="003271D3"/>
    <w:rsid w:val="00342F0D"/>
    <w:rsid w:val="003660CB"/>
    <w:rsid w:val="0037308D"/>
    <w:rsid w:val="00377096"/>
    <w:rsid w:val="00380630"/>
    <w:rsid w:val="00386D37"/>
    <w:rsid w:val="003919FE"/>
    <w:rsid w:val="00393543"/>
    <w:rsid w:val="003C5C6F"/>
    <w:rsid w:val="003D4978"/>
    <w:rsid w:val="003E14FC"/>
    <w:rsid w:val="003E3599"/>
    <w:rsid w:val="003F398E"/>
    <w:rsid w:val="0043173A"/>
    <w:rsid w:val="00445860"/>
    <w:rsid w:val="004678D1"/>
    <w:rsid w:val="004846C7"/>
    <w:rsid w:val="004B7937"/>
    <w:rsid w:val="004E5B65"/>
    <w:rsid w:val="00500448"/>
    <w:rsid w:val="005108C5"/>
    <w:rsid w:val="00524A58"/>
    <w:rsid w:val="00543F5B"/>
    <w:rsid w:val="00560232"/>
    <w:rsid w:val="005A7083"/>
    <w:rsid w:val="005B3C77"/>
    <w:rsid w:val="00603713"/>
    <w:rsid w:val="00604D35"/>
    <w:rsid w:val="00681828"/>
    <w:rsid w:val="006849D2"/>
    <w:rsid w:val="006C417B"/>
    <w:rsid w:val="006D1775"/>
    <w:rsid w:val="006D30CC"/>
    <w:rsid w:val="006F59E9"/>
    <w:rsid w:val="00703F02"/>
    <w:rsid w:val="00711317"/>
    <w:rsid w:val="007348EB"/>
    <w:rsid w:val="007777F2"/>
    <w:rsid w:val="00793021"/>
    <w:rsid w:val="00797C6F"/>
    <w:rsid w:val="007B2196"/>
    <w:rsid w:val="007E4A39"/>
    <w:rsid w:val="007F5C08"/>
    <w:rsid w:val="008018F8"/>
    <w:rsid w:val="008068BF"/>
    <w:rsid w:val="00824715"/>
    <w:rsid w:val="00852FE4"/>
    <w:rsid w:val="00883B02"/>
    <w:rsid w:val="0089318D"/>
    <w:rsid w:val="008B5F3F"/>
    <w:rsid w:val="008E28B2"/>
    <w:rsid w:val="008F5E09"/>
    <w:rsid w:val="009353DD"/>
    <w:rsid w:val="00943033"/>
    <w:rsid w:val="009478E0"/>
    <w:rsid w:val="00952563"/>
    <w:rsid w:val="009551B4"/>
    <w:rsid w:val="00A54E2A"/>
    <w:rsid w:val="00A65BF1"/>
    <w:rsid w:val="00A95A2C"/>
    <w:rsid w:val="00AA59CF"/>
    <w:rsid w:val="00AB6AE2"/>
    <w:rsid w:val="00AE71F9"/>
    <w:rsid w:val="00AF55A8"/>
    <w:rsid w:val="00B1388B"/>
    <w:rsid w:val="00B16163"/>
    <w:rsid w:val="00B16B46"/>
    <w:rsid w:val="00B73E51"/>
    <w:rsid w:val="00B96D8F"/>
    <w:rsid w:val="00BC4C5F"/>
    <w:rsid w:val="00BE3606"/>
    <w:rsid w:val="00C040B8"/>
    <w:rsid w:val="00C1093A"/>
    <w:rsid w:val="00C30E32"/>
    <w:rsid w:val="00C674B1"/>
    <w:rsid w:val="00C74336"/>
    <w:rsid w:val="00C916D9"/>
    <w:rsid w:val="00CC3F17"/>
    <w:rsid w:val="00CD4F5D"/>
    <w:rsid w:val="00CE157D"/>
    <w:rsid w:val="00D42CF2"/>
    <w:rsid w:val="00D464E9"/>
    <w:rsid w:val="00DA33D5"/>
    <w:rsid w:val="00DE503B"/>
    <w:rsid w:val="00DF2949"/>
    <w:rsid w:val="00DF6087"/>
    <w:rsid w:val="00E05A6F"/>
    <w:rsid w:val="00E402C2"/>
    <w:rsid w:val="00E5469E"/>
    <w:rsid w:val="00E7197F"/>
    <w:rsid w:val="00E947A9"/>
    <w:rsid w:val="00E96E26"/>
    <w:rsid w:val="00EA10AD"/>
    <w:rsid w:val="00EB09A5"/>
    <w:rsid w:val="00EC0475"/>
    <w:rsid w:val="00EC5B55"/>
    <w:rsid w:val="00EE0347"/>
    <w:rsid w:val="00EE1B61"/>
    <w:rsid w:val="00EF78BA"/>
    <w:rsid w:val="00EF7BCF"/>
    <w:rsid w:val="00F22153"/>
    <w:rsid w:val="00FC2FD4"/>
    <w:rsid w:val="00FC4E21"/>
    <w:rsid w:val="00FD6C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5A8"/>
    <w:pPr>
      <w:widowControl w:val="0"/>
      <w:jc w:val="both"/>
    </w:pPr>
    <w:rPr>
      <w:rFonts w:ascii="Times New Roman" w:eastAsia="宋体" w:hAnsi="Times New Roman" w:cs="Times New Roman"/>
      <w:sz w:val="3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F55A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F55A8"/>
    <w:rPr>
      <w:sz w:val="18"/>
      <w:szCs w:val="18"/>
    </w:rPr>
  </w:style>
  <w:style w:type="paragraph" w:styleId="a4">
    <w:name w:val="footer"/>
    <w:basedOn w:val="a"/>
    <w:link w:val="Char0"/>
    <w:uiPriority w:val="99"/>
    <w:semiHidden/>
    <w:unhideWhenUsed/>
    <w:rsid w:val="00AF55A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F55A8"/>
    <w:rPr>
      <w:sz w:val="18"/>
      <w:szCs w:val="18"/>
    </w:rPr>
  </w:style>
  <w:style w:type="character" w:styleId="a5">
    <w:name w:val="Hyperlink"/>
    <w:uiPriority w:val="99"/>
    <w:unhideWhenUsed/>
    <w:rsid w:val="00AF55A8"/>
    <w:rPr>
      <w:color w:val="0000FF"/>
      <w:u w:val="single"/>
    </w:rPr>
  </w:style>
  <w:style w:type="paragraph" w:styleId="a6">
    <w:name w:val="List Paragraph"/>
    <w:basedOn w:val="a"/>
    <w:qFormat/>
    <w:rsid w:val="003E3599"/>
    <w:pPr>
      <w:ind w:firstLineChars="200" w:firstLine="420"/>
    </w:pPr>
    <w:rPr>
      <w:rFonts w:ascii="Calibri" w:hAnsi="Calibri"/>
      <w:sz w:val="21"/>
    </w:rPr>
  </w:style>
  <w:style w:type="paragraph" w:styleId="a7">
    <w:name w:val="Normal (Web)"/>
    <w:basedOn w:val="a"/>
    <w:uiPriority w:val="99"/>
    <w:unhideWhenUsed/>
    <w:rsid w:val="00C74336"/>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a0"/>
    <w:rsid w:val="00711317"/>
  </w:style>
</w:styles>
</file>

<file path=word/webSettings.xml><?xml version="1.0" encoding="utf-8"?>
<w:webSettings xmlns:r="http://schemas.openxmlformats.org/officeDocument/2006/relationships" xmlns:w="http://schemas.openxmlformats.org/wordprocessingml/2006/main">
  <w:divs>
    <w:div w:id="119033577">
      <w:bodyDiv w:val="1"/>
      <w:marLeft w:val="0"/>
      <w:marRight w:val="0"/>
      <w:marTop w:val="0"/>
      <w:marBottom w:val="0"/>
      <w:divBdr>
        <w:top w:val="none" w:sz="0" w:space="0" w:color="auto"/>
        <w:left w:val="none" w:sz="0" w:space="0" w:color="auto"/>
        <w:bottom w:val="none" w:sz="0" w:space="0" w:color="auto"/>
        <w:right w:val="none" w:sz="0" w:space="0" w:color="auto"/>
      </w:divBdr>
    </w:div>
    <w:div w:id="1070615594">
      <w:bodyDiv w:val="1"/>
      <w:marLeft w:val="0"/>
      <w:marRight w:val="0"/>
      <w:marTop w:val="0"/>
      <w:marBottom w:val="0"/>
      <w:divBdr>
        <w:top w:val="none" w:sz="0" w:space="0" w:color="auto"/>
        <w:left w:val="none" w:sz="0" w:space="0" w:color="auto"/>
        <w:bottom w:val="none" w:sz="0" w:space="0" w:color="auto"/>
        <w:right w:val="none" w:sz="0" w:space="0" w:color="auto"/>
      </w:divBdr>
    </w:div>
    <w:div w:id="1192111583">
      <w:bodyDiv w:val="1"/>
      <w:marLeft w:val="0"/>
      <w:marRight w:val="0"/>
      <w:marTop w:val="0"/>
      <w:marBottom w:val="0"/>
      <w:divBdr>
        <w:top w:val="none" w:sz="0" w:space="0" w:color="auto"/>
        <w:left w:val="none" w:sz="0" w:space="0" w:color="auto"/>
        <w:bottom w:val="none" w:sz="0" w:space="0" w:color="auto"/>
        <w:right w:val="none" w:sz="0" w:space="0" w:color="auto"/>
      </w:divBdr>
    </w:div>
    <w:div w:id="132149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404</TotalTime>
  <Pages>1</Pages>
  <Words>222</Words>
  <Characters>1268</Characters>
  <Application>Microsoft Office Word</Application>
  <DocSecurity>0</DocSecurity>
  <Lines>10</Lines>
  <Paragraphs>2</Paragraphs>
  <ScaleCrop>false</ScaleCrop>
  <Company/>
  <LinksUpToDate>false</LinksUpToDate>
  <CharactersWithSpaces>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zhangz</dc:creator>
  <cp:keywords/>
  <dc:description/>
  <cp:lastModifiedBy>zhangz</cp:lastModifiedBy>
  <cp:revision>64</cp:revision>
  <cp:lastPrinted>2018-09-03T01:35:00Z</cp:lastPrinted>
  <dcterms:created xsi:type="dcterms:W3CDTF">2017-05-11T12:38:00Z</dcterms:created>
  <dcterms:modified xsi:type="dcterms:W3CDTF">2018-09-14T04:13:00Z</dcterms:modified>
</cp:coreProperties>
</file>