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6F" w:rsidRPr="006C77C2" w:rsidRDefault="002E506F" w:rsidP="002E506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荣安地产</w:t>
      </w:r>
      <w:r w:rsidRPr="006C77C2">
        <w:rPr>
          <w:rFonts w:ascii="宋体" w:hAnsi="宋体" w:hint="eastAsia"/>
          <w:b/>
          <w:sz w:val="36"/>
          <w:szCs w:val="36"/>
        </w:rPr>
        <w:t>201</w:t>
      </w:r>
      <w:r w:rsidR="00357A58">
        <w:rPr>
          <w:rFonts w:ascii="宋体" w:hAnsi="宋体" w:hint="eastAsia"/>
          <w:b/>
          <w:sz w:val="36"/>
          <w:szCs w:val="36"/>
        </w:rPr>
        <w:t>9</w:t>
      </w:r>
      <w:r>
        <w:rPr>
          <w:rFonts w:ascii="宋体" w:hAnsi="宋体" w:hint="eastAsia"/>
          <w:b/>
          <w:sz w:val="36"/>
          <w:szCs w:val="36"/>
        </w:rPr>
        <w:t>届</w:t>
      </w:r>
      <w:r w:rsidRPr="006C77C2">
        <w:rPr>
          <w:rFonts w:ascii="宋体" w:hAnsi="宋体" w:hint="eastAsia"/>
          <w:b/>
          <w:sz w:val="36"/>
          <w:szCs w:val="36"/>
        </w:rPr>
        <w:t>校园招聘</w:t>
      </w:r>
      <w:r w:rsidR="002D2BFF">
        <w:rPr>
          <w:rFonts w:ascii="宋体" w:hAnsi="宋体" w:hint="eastAsia"/>
          <w:b/>
          <w:sz w:val="36"/>
          <w:szCs w:val="36"/>
        </w:rPr>
        <w:t>公告</w:t>
      </w:r>
    </w:p>
    <w:p w:rsidR="002E506F" w:rsidRDefault="002E506F" w:rsidP="002E506F">
      <w:pPr>
        <w:rPr>
          <w:rFonts w:ascii="仿宋_GB2312" w:eastAsia="仿宋_GB2312"/>
          <w:sz w:val="32"/>
          <w:szCs w:val="32"/>
        </w:rPr>
      </w:pPr>
    </w:p>
    <w:p w:rsidR="002E506F" w:rsidRPr="005211E4" w:rsidRDefault="002E506F" w:rsidP="006D7ECF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 w:rsidRPr="005211E4">
        <w:rPr>
          <w:rFonts w:ascii="宋体" w:hAnsi="宋体" w:hint="eastAsia"/>
          <w:b/>
          <w:sz w:val="24"/>
        </w:rPr>
        <w:t>公司简介</w:t>
      </w:r>
    </w:p>
    <w:p w:rsidR="00685ED0" w:rsidRPr="00685ED0" w:rsidRDefault="00685ED0" w:rsidP="00685ED0">
      <w:pPr>
        <w:spacing w:line="360" w:lineRule="auto"/>
        <w:rPr>
          <w:rFonts w:ascii="宋体" w:hAnsi="宋体"/>
          <w:sz w:val="24"/>
        </w:rPr>
      </w:pPr>
      <w:r w:rsidRPr="00685ED0">
        <w:rPr>
          <w:rFonts w:ascii="宋体" w:hAnsi="宋体" w:hint="eastAsia"/>
          <w:sz w:val="24"/>
        </w:rPr>
        <w:t xml:space="preserve">    荣安地产股份有限公司，是深交所主板上市公司，股票代码000517</w:t>
      </w:r>
      <w:r w:rsidR="007A78DD">
        <w:rPr>
          <w:rFonts w:ascii="宋体" w:hAnsi="宋体" w:hint="eastAsia"/>
          <w:sz w:val="24"/>
        </w:rPr>
        <w:t>，也是宁波第一家上市公司和华东地区首家深交所上市公司</w:t>
      </w:r>
      <w:r w:rsidRPr="00685ED0">
        <w:rPr>
          <w:rFonts w:ascii="宋体" w:hAnsi="宋体" w:hint="eastAsia"/>
          <w:sz w:val="24"/>
        </w:rPr>
        <w:t>。经过多年的发展，荣安地产已经成长为长三角地区房地产开发龙头企业。</w:t>
      </w:r>
    </w:p>
    <w:p w:rsidR="00685ED0" w:rsidRPr="00685ED0" w:rsidRDefault="00685ED0" w:rsidP="00685ED0">
      <w:pPr>
        <w:spacing w:line="360" w:lineRule="auto"/>
        <w:rPr>
          <w:rFonts w:ascii="宋体" w:hAnsi="宋体"/>
          <w:sz w:val="24"/>
        </w:rPr>
      </w:pPr>
      <w:r w:rsidRPr="00685ED0">
        <w:rPr>
          <w:rFonts w:ascii="宋体" w:hAnsi="宋体" w:hint="eastAsia"/>
          <w:sz w:val="24"/>
        </w:rPr>
        <w:t xml:space="preserve">    荣安地产总部现位于浙江宁波，目前共有杭州、台州、宁海、嘉兴、重庆、河南等多家城市分公司，同时运作二十余个房地产项目的开发。</w:t>
      </w:r>
    </w:p>
    <w:p w:rsidR="00685ED0" w:rsidRPr="00685ED0" w:rsidRDefault="00685ED0" w:rsidP="00685ED0">
      <w:pPr>
        <w:spacing w:line="360" w:lineRule="auto"/>
        <w:rPr>
          <w:rFonts w:ascii="宋体" w:hAnsi="宋体"/>
          <w:sz w:val="24"/>
        </w:rPr>
      </w:pPr>
      <w:r w:rsidRPr="00685ED0">
        <w:rPr>
          <w:rFonts w:ascii="宋体" w:hAnsi="宋体" w:hint="eastAsia"/>
          <w:sz w:val="24"/>
        </w:rPr>
        <w:t xml:space="preserve">    按照“以战略为导向，向管理要效益，控制风险，稳健发展”的经营方针，荣安地产以“打造科学管理系统、带出优秀专业团队、创出一流企业品牌”为目标，贯彻实施标准化运营，加强现金流管理，借助信息化科技平台，不断提升精细化管理水平，使企业的核心竞争力不断增强。</w:t>
      </w:r>
    </w:p>
    <w:p w:rsidR="00685ED0" w:rsidRPr="00685ED0" w:rsidRDefault="00685ED0" w:rsidP="00685ED0">
      <w:pPr>
        <w:spacing w:line="360" w:lineRule="auto"/>
        <w:rPr>
          <w:rFonts w:ascii="宋体" w:hAnsi="宋体"/>
          <w:sz w:val="24"/>
        </w:rPr>
      </w:pPr>
      <w:r w:rsidRPr="00685ED0">
        <w:rPr>
          <w:rFonts w:ascii="宋体" w:hAnsi="宋体" w:hint="eastAsia"/>
          <w:sz w:val="24"/>
        </w:rPr>
        <w:t xml:space="preserve">    作为长三角房地产企业中跨区域开发的先行者与佼佼者，荣安人走到哪里，就将精品理念带到哪里，早在2005年，荣安在苏州常熟投资开发的“尚湖中央花园”被江苏省建设厅评选为“优质楼盘金奖”，市场反响热烈。多年来，在宁波、杭州、苏州、台州等长三角多地，荣安人为业主打造了尚湖中央花园、荣安和院、荣安琴湾、荣安府、荣合公馆、荣安望江南、荣安金域华府等众多高贵、典雅、现代、厚重的精品楼盘，屡获人居环境奖。截至目前，荣安地产总开发面积达到600多万平方米，6万多名客户成为荣安尊贵的业主。</w:t>
      </w:r>
    </w:p>
    <w:p w:rsidR="00685ED0" w:rsidRPr="00685ED0" w:rsidRDefault="00685ED0" w:rsidP="00685ED0">
      <w:pPr>
        <w:spacing w:line="360" w:lineRule="auto"/>
        <w:rPr>
          <w:rFonts w:ascii="宋体" w:hAnsi="宋体"/>
          <w:sz w:val="24"/>
        </w:rPr>
      </w:pPr>
      <w:r w:rsidRPr="00685ED0">
        <w:rPr>
          <w:rFonts w:ascii="宋体" w:hAnsi="宋体" w:hint="eastAsia"/>
          <w:sz w:val="24"/>
        </w:rPr>
        <w:t xml:space="preserve">    同时，荣安地产也积极向房地产的上下游产业链进行延伸。全资子公司宁波荣安物业服务有限公司创立于1999年，致力为广大荣安业主提供优质贴心的社区服务，为物业保值增值；成立于2007年的浙江天苑景观建设有限公司，集房屋建筑工程施工、市政工程施工、建筑装修、园林绿化工程等为一体，业务范围近年来不断扩大，在建筑业界赢得了良好地信誉。</w:t>
      </w:r>
    </w:p>
    <w:p w:rsidR="00685ED0" w:rsidRPr="00685ED0" w:rsidRDefault="00685ED0" w:rsidP="00685ED0">
      <w:pPr>
        <w:spacing w:line="360" w:lineRule="auto"/>
        <w:rPr>
          <w:rFonts w:ascii="宋体" w:hAnsi="宋体"/>
          <w:sz w:val="24"/>
        </w:rPr>
      </w:pPr>
      <w:r w:rsidRPr="00685ED0">
        <w:rPr>
          <w:rFonts w:ascii="宋体" w:hAnsi="宋体" w:hint="eastAsia"/>
          <w:sz w:val="24"/>
        </w:rPr>
        <w:t xml:space="preserve">    面向未来，在中华民族实现中国梦的伟大征途中，荣安人坚定不移地将房地产做精做专做强，将房地产进行到底，在日益激烈的市场竞争中坚持打造一流的产品、塑造一流的品牌，让员工分享快乐、让客户感受尊贵、让城市提升品位、让社会充满和谐，成为最受人尊敬的公司，实现荣安人的荣安梦。</w:t>
      </w:r>
    </w:p>
    <w:p w:rsidR="00CF3407" w:rsidRPr="005211E4" w:rsidRDefault="00CF3407" w:rsidP="006D7ECF">
      <w:pPr>
        <w:spacing w:line="360" w:lineRule="auto"/>
        <w:ind w:firstLine="480"/>
        <w:rPr>
          <w:rFonts w:ascii="宋体" w:hAnsi="宋体"/>
          <w:sz w:val="24"/>
        </w:rPr>
      </w:pPr>
    </w:p>
    <w:p w:rsidR="002E506F" w:rsidRPr="00282B4D" w:rsidRDefault="002E506F" w:rsidP="006D7ECF">
      <w:pPr>
        <w:spacing w:line="360" w:lineRule="auto"/>
        <w:ind w:firstLineChars="196" w:firstLine="47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lastRenderedPageBreak/>
        <w:t>二、</w:t>
      </w:r>
      <w:r w:rsidR="006973E2">
        <w:rPr>
          <w:rFonts w:hint="eastAsia"/>
          <w:b/>
          <w:color w:val="000000"/>
          <w:sz w:val="24"/>
        </w:rPr>
        <w:t>荣安人才观</w:t>
      </w:r>
    </w:p>
    <w:p w:rsidR="002E506F" w:rsidRDefault="002E506F" w:rsidP="006D7ECF">
      <w:pPr>
        <w:spacing w:line="360" w:lineRule="auto"/>
        <w:ind w:firstLineChars="150" w:firstLine="3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荣安推崇的人才观是：品德高尚、充满激情、学习能力强。</w:t>
      </w:r>
    </w:p>
    <w:p w:rsidR="002E506F" w:rsidRPr="006E62F1" w:rsidRDefault="002E506F" w:rsidP="006D7ECF">
      <w:pPr>
        <w:spacing w:line="360" w:lineRule="auto"/>
        <w:ind w:firstLineChars="150" w:firstLine="3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荣安是一所让人终身学习的学校；</w:t>
      </w:r>
    </w:p>
    <w:p w:rsidR="002E506F" w:rsidRPr="006E62F1" w:rsidRDefault="002E506F" w:rsidP="006D7ECF">
      <w:pPr>
        <w:spacing w:line="360" w:lineRule="auto"/>
        <w:ind w:firstLineChars="150" w:firstLine="360"/>
        <w:rPr>
          <w:color w:val="000000"/>
          <w:sz w:val="24"/>
        </w:rPr>
      </w:pPr>
      <w:r w:rsidRPr="006E62F1">
        <w:rPr>
          <w:rFonts w:hint="eastAsia"/>
          <w:color w:val="000000"/>
          <w:sz w:val="24"/>
        </w:rPr>
        <w:t>荣安是一支纪律严明、执行彻底的军队；</w:t>
      </w:r>
    </w:p>
    <w:p w:rsidR="002E506F" w:rsidRPr="006E62F1" w:rsidRDefault="002E506F" w:rsidP="006D7ECF">
      <w:pPr>
        <w:spacing w:line="360" w:lineRule="auto"/>
        <w:ind w:firstLineChars="150" w:firstLine="360"/>
        <w:rPr>
          <w:color w:val="000000"/>
          <w:sz w:val="24"/>
        </w:rPr>
      </w:pPr>
      <w:r w:rsidRPr="006E62F1">
        <w:rPr>
          <w:rFonts w:hint="eastAsia"/>
          <w:color w:val="000000"/>
          <w:sz w:val="24"/>
        </w:rPr>
        <w:t>荣安是一</w:t>
      </w:r>
      <w:r>
        <w:rPr>
          <w:rFonts w:hint="eastAsia"/>
          <w:color w:val="000000"/>
          <w:sz w:val="24"/>
        </w:rPr>
        <w:t>个</w:t>
      </w:r>
      <w:r w:rsidRPr="006E62F1">
        <w:rPr>
          <w:rFonts w:hint="eastAsia"/>
          <w:color w:val="000000"/>
          <w:sz w:val="24"/>
        </w:rPr>
        <w:t>温暖和睦的大家庭；</w:t>
      </w:r>
    </w:p>
    <w:p w:rsidR="002E506F" w:rsidRPr="006E62F1" w:rsidRDefault="002E506F" w:rsidP="006D7ECF">
      <w:pPr>
        <w:spacing w:line="360" w:lineRule="auto"/>
        <w:ind w:firstLineChars="150" w:firstLine="360"/>
        <w:rPr>
          <w:color w:val="000000"/>
          <w:sz w:val="24"/>
        </w:rPr>
      </w:pPr>
      <w:r w:rsidRPr="006E62F1">
        <w:rPr>
          <w:rFonts w:hint="eastAsia"/>
          <w:color w:val="000000"/>
          <w:sz w:val="24"/>
        </w:rPr>
        <w:t>如果你认同荣安的愿景、信念和文化，如果你富有青春的活力，请加盟荣安，共谋发展！</w:t>
      </w:r>
    </w:p>
    <w:p w:rsidR="002E506F" w:rsidRPr="00D82669" w:rsidRDefault="002E506F" w:rsidP="006D7ECF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2E506F" w:rsidRDefault="002E506F" w:rsidP="002E506F">
      <w:pPr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</w:t>
      </w:r>
      <w:r w:rsidRPr="005211E4">
        <w:rPr>
          <w:rFonts w:ascii="宋体" w:hAnsi="宋体" w:hint="eastAsia"/>
          <w:b/>
          <w:sz w:val="24"/>
        </w:rPr>
        <w:t>招聘岗位</w:t>
      </w:r>
    </w:p>
    <w:p w:rsidR="002E506F" w:rsidRPr="00BC2CFF" w:rsidRDefault="002E506F" w:rsidP="002E506F">
      <w:pPr>
        <w:ind w:firstLineChars="200" w:firstLine="482"/>
        <w:rPr>
          <w:rFonts w:ascii="宋体" w:hAnsi="宋体"/>
          <w:b/>
          <w:sz w:val="24"/>
        </w:rPr>
      </w:pPr>
    </w:p>
    <w:tbl>
      <w:tblPr>
        <w:tblW w:w="5000" w:type="pct"/>
        <w:tblLook w:val="04A0"/>
      </w:tblPr>
      <w:tblGrid>
        <w:gridCol w:w="1234"/>
        <w:gridCol w:w="2306"/>
        <w:gridCol w:w="922"/>
        <w:gridCol w:w="2826"/>
        <w:gridCol w:w="1234"/>
      </w:tblGrid>
      <w:tr w:rsidR="00B26A6B" w:rsidRPr="00B26A6B" w:rsidTr="00B26A6B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26A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岗位类型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26A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岗位方向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26A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1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26A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相关专业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26A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工作地点</w:t>
            </w:r>
          </w:p>
        </w:tc>
      </w:tr>
      <w:tr w:rsidR="00B26A6B" w:rsidRPr="00B26A6B" w:rsidTr="00B26A6B">
        <w:trPr>
          <w:trHeight w:val="660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896B0E" w:rsidP="00B26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项目拓展</w:t>
            </w:r>
            <w:r w:rsidR="00B26A6B"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项目拓展/招商运营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经济学、金融学、土地资源管理、城乡规划、工商管理类等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030F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长三角为主，面向全国</w:t>
            </w:r>
          </w:p>
        </w:tc>
      </w:tr>
      <w:tr w:rsidR="00B26A6B" w:rsidRPr="00B26A6B" w:rsidTr="00B26A6B">
        <w:trPr>
          <w:trHeight w:val="660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工程技术类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成本管理/工程现场/设备采购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AB53BF" w:rsidP="00B26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若干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工程造价、工程管理、土木工程、给排水专业、园林、机电工程、电气工程等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030F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长三角为主，面向全国</w:t>
            </w:r>
          </w:p>
        </w:tc>
      </w:tr>
      <w:tr w:rsidR="00B26A6B" w:rsidRPr="00B26A6B" w:rsidTr="00B26A6B">
        <w:trPr>
          <w:trHeight w:val="660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职能支持类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董事会助理/运营/资金/财务/审计/人力资源/品牌管理/法务/IT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若干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管理相关专业、财务、会计学、人力资源、中文、新闻学、法学、软件工程等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030F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长三角为主，面向全国</w:t>
            </w:r>
          </w:p>
        </w:tc>
      </w:tr>
      <w:tr w:rsidR="00B26A6B" w:rsidRPr="00B26A6B" w:rsidTr="00B26A6B">
        <w:trPr>
          <w:trHeight w:val="660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物业管理类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C94F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总经理助理</w:t>
            </w:r>
            <w:r w:rsidR="00C94F1D">
              <w:rPr>
                <w:rFonts w:ascii="宋体" w:hAnsi="宋体" w:cs="宋体" w:hint="eastAsia"/>
                <w:color w:val="000000"/>
                <w:kern w:val="0"/>
                <w:szCs w:val="21"/>
              </w:rPr>
              <w:t>/物业服务</w:t>
            </w: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/人力资源/行政/财务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B26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物业管理、酒店管理、人力资源、行政管理、财务、会计学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6B" w:rsidRPr="00B26A6B" w:rsidRDefault="00B26A6B" w:rsidP="00030F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6A6B">
              <w:rPr>
                <w:rFonts w:ascii="宋体" w:hAnsi="宋体" w:cs="宋体" w:hint="eastAsia"/>
                <w:color w:val="000000"/>
                <w:kern w:val="0"/>
                <w:szCs w:val="21"/>
              </w:rPr>
              <w:t>长三角为主，面向全国</w:t>
            </w:r>
          </w:p>
        </w:tc>
      </w:tr>
    </w:tbl>
    <w:p w:rsidR="002E506F" w:rsidRPr="00B26A6B" w:rsidRDefault="002E506F" w:rsidP="002E506F">
      <w:pPr>
        <w:ind w:firstLineChars="168" w:firstLine="403"/>
        <w:rPr>
          <w:rFonts w:ascii="宋体" w:hAnsi="宋体" w:cs="宋体"/>
          <w:color w:val="000000"/>
          <w:kern w:val="0"/>
          <w:sz w:val="24"/>
        </w:rPr>
      </w:pPr>
    </w:p>
    <w:p w:rsidR="006D7ECF" w:rsidRPr="006D7ECF" w:rsidRDefault="00070310" w:rsidP="006D7ECF">
      <w:pPr>
        <w:spacing w:line="360" w:lineRule="auto"/>
        <w:ind w:firstLineChars="168" w:firstLine="405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四、</w:t>
      </w:r>
      <w:r w:rsidR="006973E2">
        <w:rPr>
          <w:rFonts w:ascii="宋体" w:hAnsi="宋体" w:cs="宋体" w:hint="eastAsia"/>
          <w:b/>
          <w:color w:val="000000"/>
          <w:kern w:val="0"/>
          <w:sz w:val="24"/>
        </w:rPr>
        <w:t>人才要求</w:t>
      </w:r>
    </w:p>
    <w:p w:rsidR="006D7ECF" w:rsidRDefault="006D7ECF" w:rsidP="006D7ECF">
      <w:pPr>
        <w:spacing w:line="360" w:lineRule="auto"/>
        <w:ind w:firstLineChars="168" w:firstLine="403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1、本科及以上学历，学习成绩优秀，专业知识扎实；</w:t>
      </w:r>
    </w:p>
    <w:p w:rsidR="006D7ECF" w:rsidRDefault="006D7ECF" w:rsidP="006D7ECF">
      <w:pPr>
        <w:spacing w:line="360" w:lineRule="auto"/>
        <w:ind w:firstLineChars="168" w:firstLine="403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2、</w:t>
      </w:r>
      <w:r w:rsidR="00824104">
        <w:rPr>
          <w:rFonts w:ascii="宋体" w:hAnsi="宋体" w:cs="宋体" w:hint="eastAsia"/>
          <w:color w:val="000000"/>
          <w:kern w:val="0"/>
          <w:sz w:val="24"/>
        </w:rPr>
        <w:t>热爱房地产事业，</w:t>
      </w:r>
      <w:r w:rsidR="002C4821">
        <w:rPr>
          <w:rFonts w:ascii="宋体" w:hAnsi="宋体" w:cs="宋体" w:hint="eastAsia"/>
          <w:color w:val="000000"/>
          <w:kern w:val="0"/>
          <w:sz w:val="24"/>
        </w:rPr>
        <w:t>有较强的韧性和责任心，服从公司分配；</w:t>
      </w:r>
    </w:p>
    <w:p w:rsidR="002C4821" w:rsidRPr="002C4821" w:rsidRDefault="002C4821" w:rsidP="002C4821">
      <w:pPr>
        <w:spacing w:line="360" w:lineRule="auto"/>
        <w:ind w:firstLineChars="168" w:firstLine="403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</w:t>
      </w:r>
      <w:r w:rsidRPr="002C4821">
        <w:rPr>
          <w:rFonts w:ascii="宋体" w:hAnsi="宋体" w:cs="宋体" w:hint="eastAsia"/>
          <w:color w:val="000000"/>
          <w:kern w:val="0"/>
          <w:sz w:val="24"/>
        </w:rPr>
        <w:t>、良好的语言表达</w:t>
      </w:r>
      <w:r w:rsidR="004A0989">
        <w:rPr>
          <w:rFonts w:ascii="宋体" w:hAnsi="宋体" w:cs="宋体" w:hint="eastAsia"/>
          <w:color w:val="000000"/>
          <w:kern w:val="0"/>
          <w:sz w:val="24"/>
        </w:rPr>
        <w:t>能力</w:t>
      </w:r>
      <w:r w:rsidRPr="002C4821">
        <w:rPr>
          <w:rFonts w:ascii="宋体" w:hAnsi="宋体" w:cs="宋体" w:hint="eastAsia"/>
          <w:color w:val="000000"/>
          <w:kern w:val="0"/>
          <w:sz w:val="24"/>
        </w:rPr>
        <w:t>；</w:t>
      </w:r>
    </w:p>
    <w:p w:rsidR="002C4821" w:rsidRDefault="002C4821" w:rsidP="002C4821">
      <w:pPr>
        <w:spacing w:line="360" w:lineRule="auto"/>
        <w:ind w:firstLineChars="168" w:firstLine="403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</w:t>
      </w:r>
      <w:r w:rsidRPr="002C4821">
        <w:rPr>
          <w:rFonts w:ascii="宋体" w:hAnsi="宋体" w:cs="宋体" w:hint="eastAsia"/>
          <w:color w:val="000000"/>
          <w:kern w:val="0"/>
          <w:sz w:val="24"/>
        </w:rPr>
        <w:t>、团队合作意识强，有良好的沟通协调能力；</w:t>
      </w:r>
    </w:p>
    <w:p w:rsidR="002C4821" w:rsidRDefault="002C4821" w:rsidP="002C4821">
      <w:pPr>
        <w:spacing w:line="360" w:lineRule="auto"/>
        <w:ind w:firstLineChars="168" w:firstLine="403"/>
        <w:rPr>
          <w:rFonts w:ascii="宋体" w:hAnsi="宋体" w:cs="宋体"/>
          <w:color w:val="000000"/>
          <w:kern w:val="0"/>
          <w:sz w:val="24"/>
        </w:rPr>
      </w:pPr>
    </w:p>
    <w:p w:rsidR="002C4821" w:rsidRPr="002C4821" w:rsidRDefault="00070310" w:rsidP="002C4821">
      <w:pPr>
        <w:spacing w:line="360" w:lineRule="auto"/>
        <w:ind w:firstLineChars="168" w:firstLine="405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五、</w:t>
      </w:r>
      <w:r w:rsidR="006973E2">
        <w:rPr>
          <w:rFonts w:ascii="宋体" w:hAnsi="宋体" w:cs="宋体" w:hint="eastAsia"/>
          <w:b/>
          <w:color w:val="000000"/>
          <w:kern w:val="0"/>
          <w:sz w:val="24"/>
        </w:rPr>
        <w:t>福利待遇</w:t>
      </w:r>
    </w:p>
    <w:tbl>
      <w:tblPr>
        <w:tblW w:w="8237" w:type="dxa"/>
        <w:tblInd w:w="93" w:type="dxa"/>
        <w:tblLook w:val="04A0"/>
      </w:tblPr>
      <w:tblGrid>
        <w:gridCol w:w="2560"/>
        <w:gridCol w:w="1850"/>
        <w:gridCol w:w="1842"/>
        <w:gridCol w:w="1985"/>
      </w:tblGrid>
      <w:tr w:rsidR="00A148DE" w:rsidRPr="00A148DE" w:rsidTr="00A148DE">
        <w:trPr>
          <w:trHeight w:val="9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DE" w:rsidRPr="00A148DE" w:rsidRDefault="00A148DE" w:rsidP="00A148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48D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DE" w:rsidRPr="00A148DE" w:rsidRDefault="00A148DE" w:rsidP="00A148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48D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一本院校本科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DE" w:rsidRPr="00A148DE" w:rsidRDefault="00A148DE" w:rsidP="00A148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48D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985、211院校本科/一本硕士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DE" w:rsidRPr="00A148DE" w:rsidRDefault="00A148DE" w:rsidP="00A148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48D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985、211院校硕士</w:t>
            </w:r>
          </w:p>
        </w:tc>
      </w:tr>
      <w:tr w:rsidR="00A148DE" w:rsidRPr="00A148DE" w:rsidTr="00A148DE">
        <w:trPr>
          <w:trHeight w:val="9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DE" w:rsidRPr="00A148DE" w:rsidRDefault="00A148DE" w:rsidP="00A148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48D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税后年收入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DE" w:rsidRPr="00A148DE" w:rsidRDefault="00A148DE" w:rsidP="00FD7C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48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7-9万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DE" w:rsidRPr="00A148DE" w:rsidRDefault="00A148DE" w:rsidP="00FD7C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48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8-10万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DE" w:rsidRPr="00A148DE" w:rsidRDefault="00A148DE" w:rsidP="00FD7C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48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10-12万</w:t>
            </w:r>
          </w:p>
        </w:tc>
      </w:tr>
      <w:tr w:rsidR="00A148DE" w:rsidRPr="00A148DE" w:rsidTr="00A148DE">
        <w:trPr>
          <w:trHeight w:val="9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DE" w:rsidRPr="00A148DE" w:rsidRDefault="00A148DE" w:rsidP="00A148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48D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额外福利</w:t>
            </w:r>
          </w:p>
        </w:tc>
        <w:tc>
          <w:tcPr>
            <w:tcW w:w="5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DE" w:rsidRPr="00A148DE" w:rsidRDefault="00A148DE" w:rsidP="00E82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48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五险一金、交通补贴、通讯补贴、用餐补贴、节日补贴、生日礼物、年度体检、集体旅游、工会福利、春节礼物。</w:t>
            </w:r>
          </w:p>
        </w:tc>
      </w:tr>
    </w:tbl>
    <w:p w:rsidR="0076477A" w:rsidRPr="00A148DE" w:rsidRDefault="0076477A" w:rsidP="00442A55">
      <w:pPr>
        <w:spacing w:line="360" w:lineRule="auto"/>
        <w:ind w:firstLineChars="168" w:firstLine="403"/>
        <w:rPr>
          <w:rFonts w:ascii="宋体" w:hAnsi="宋体" w:cs="宋体"/>
          <w:color w:val="000000"/>
          <w:kern w:val="0"/>
          <w:sz w:val="24"/>
        </w:rPr>
      </w:pPr>
    </w:p>
    <w:p w:rsidR="006D7ECF" w:rsidRPr="006D7ECF" w:rsidRDefault="00070310" w:rsidP="006D7ECF">
      <w:pPr>
        <w:spacing w:line="360" w:lineRule="auto"/>
        <w:ind w:firstLineChars="168" w:firstLine="405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六、</w:t>
      </w:r>
      <w:r w:rsidR="006973E2">
        <w:rPr>
          <w:rFonts w:ascii="宋体" w:hAnsi="宋体" w:cs="宋体" w:hint="eastAsia"/>
          <w:b/>
          <w:color w:val="000000"/>
          <w:kern w:val="0"/>
          <w:sz w:val="24"/>
        </w:rPr>
        <w:t>招聘流程</w:t>
      </w:r>
    </w:p>
    <w:p w:rsidR="006D7ECF" w:rsidRDefault="006D7ECF" w:rsidP="006D7ECF">
      <w:pPr>
        <w:spacing w:line="360" w:lineRule="auto"/>
        <w:ind w:firstLineChars="168" w:firstLine="403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网上申请——简历筛选——简历评估——</w:t>
      </w:r>
      <w:r w:rsidR="007D6A7C">
        <w:rPr>
          <w:rFonts w:ascii="宋体" w:hAnsi="宋体" w:cs="宋体" w:hint="eastAsia"/>
          <w:color w:val="000000"/>
          <w:kern w:val="0"/>
          <w:sz w:val="24"/>
        </w:rPr>
        <w:t>面试</w:t>
      </w:r>
      <w:r>
        <w:rPr>
          <w:rFonts w:ascii="宋体" w:hAnsi="宋体" w:cs="宋体" w:hint="eastAsia"/>
          <w:color w:val="000000"/>
          <w:kern w:val="0"/>
          <w:sz w:val="24"/>
        </w:rPr>
        <w:t>——OFFER</w:t>
      </w:r>
      <w:r w:rsidR="007D6A7C">
        <w:rPr>
          <w:rFonts w:ascii="宋体" w:hAnsi="宋体" w:cs="宋体" w:hint="eastAsia"/>
          <w:color w:val="000000"/>
          <w:kern w:val="0"/>
          <w:sz w:val="24"/>
        </w:rPr>
        <w:t>——签约</w:t>
      </w:r>
    </w:p>
    <w:p w:rsidR="003E0267" w:rsidRDefault="003E0267" w:rsidP="006D7ECF">
      <w:pPr>
        <w:spacing w:line="360" w:lineRule="auto"/>
        <w:ind w:firstLineChars="168" w:firstLine="403"/>
        <w:rPr>
          <w:rFonts w:ascii="宋体" w:hAnsi="宋体" w:cs="宋体"/>
          <w:color w:val="000000"/>
          <w:kern w:val="0"/>
          <w:sz w:val="24"/>
        </w:rPr>
      </w:pPr>
    </w:p>
    <w:p w:rsidR="002E506F" w:rsidRPr="005211E4" w:rsidRDefault="00070310" w:rsidP="00685ED0">
      <w:pPr>
        <w:ind w:firstLineChars="168" w:firstLine="405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七、</w:t>
      </w:r>
      <w:r w:rsidR="007F1223">
        <w:rPr>
          <w:rFonts w:ascii="宋体" w:hAnsi="宋体" w:cs="宋体" w:hint="eastAsia"/>
          <w:b/>
          <w:color w:val="000000"/>
          <w:kern w:val="0"/>
          <w:sz w:val="24"/>
        </w:rPr>
        <w:t>联系地址</w:t>
      </w:r>
      <w:r w:rsidR="006973E2">
        <w:rPr>
          <w:rFonts w:ascii="宋体" w:hAnsi="宋体" w:cs="宋体" w:hint="eastAsia"/>
          <w:b/>
          <w:color w:val="000000"/>
          <w:kern w:val="0"/>
          <w:sz w:val="24"/>
        </w:rPr>
        <w:t>及</w:t>
      </w:r>
      <w:r w:rsidR="002E506F" w:rsidRPr="005211E4">
        <w:rPr>
          <w:rFonts w:ascii="宋体" w:hAnsi="宋体" w:cs="宋体" w:hint="eastAsia"/>
          <w:b/>
          <w:color w:val="000000"/>
          <w:kern w:val="0"/>
          <w:sz w:val="24"/>
        </w:rPr>
        <w:t>联系方式</w:t>
      </w:r>
      <w:r w:rsidR="006973E2">
        <w:rPr>
          <w:rFonts w:ascii="宋体" w:hAnsi="宋体" w:cs="宋体" w:hint="eastAsia"/>
          <w:b/>
          <w:color w:val="000000"/>
          <w:kern w:val="0"/>
          <w:sz w:val="24"/>
        </w:rPr>
        <w:t>：</w:t>
      </w:r>
    </w:p>
    <w:p w:rsidR="007F1223" w:rsidRDefault="006973E2" w:rsidP="007F1223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总部：</w:t>
      </w:r>
      <w:r w:rsidR="006252FB">
        <w:rPr>
          <w:rFonts w:ascii="宋体" w:hAnsi="宋体" w:hint="eastAsia"/>
          <w:sz w:val="24"/>
        </w:rPr>
        <w:t>浙江省</w:t>
      </w:r>
      <w:r w:rsidRPr="005211E4">
        <w:rPr>
          <w:rFonts w:ascii="宋体" w:hAnsi="宋体" w:hint="eastAsia"/>
          <w:sz w:val="24"/>
        </w:rPr>
        <w:t>宁波市</w:t>
      </w:r>
      <w:r w:rsidR="006252FB">
        <w:rPr>
          <w:rFonts w:ascii="宋体" w:hAnsi="宋体" w:hint="eastAsia"/>
          <w:sz w:val="24"/>
        </w:rPr>
        <w:t>鄞州区</w:t>
      </w:r>
      <w:r w:rsidRPr="00CC731D">
        <w:rPr>
          <w:rFonts w:hint="eastAsia"/>
          <w:sz w:val="24"/>
        </w:rPr>
        <w:t>天童南路</w:t>
      </w:r>
      <w:r w:rsidRPr="00CC731D">
        <w:rPr>
          <w:rFonts w:hint="eastAsia"/>
          <w:sz w:val="24"/>
        </w:rPr>
        <w:t>700</w:t>
      </w:r>
      <w:r w:rsidRPr="00CC731D">
        <w:rPr>
          <w:rFonts w:hint="eastAsia"/>
          <w:sz w:val="24"/>
        </w:rPr>
        <w:t>号荣安大厦</w:t>
      </w:r>
      <w:r w:rsidR="00BF4CA0">
        <w:rPr>
          <w:rFonts w:hint="eastAsia"/>
          <w:sz w:val="24"/>
        </w:rPr>
        <w:t>18</w:t>
      </w:r>
      <w:r>
        <w:rPr>
          <w:rFonts w:hint="eastAsia"/>
          <w:sz w:val="24"/>
        </w:rPr>
        <w:t>楼</w:t>
      </w:r>
    </w:p>
    <w:p w:rsidR="002E506F" w:rsidRPr="005211E4" w:rsidRDefault="002E506F" w:rsidP="007F1223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BF4CA0">
        <w:rPr>
          <w:rFonts w:ascii="宋体" w:hAnsi="宋体" w:hint="eastAsia"/>
          <w:sz w:val="24"/>
        </w:rPr>
        <w:t>张先生</w:t>
      </w:r>
      <w:r w:rsidR="002A1FC2">
        <w:rPr>
          <w:rFonts w:ascii="宋体" w:hAnsi="宋体" w:hint="eastAsia"/>
          <w:sz w:val="24"/>
        </w:rPr>
        <w:t>、史先生、朱先生</w:t>
      </w:r>
    </w:p>
    <w:p w:rsidR="002E506F" w:rsidRDefault="002E506F" w:rsidP="007F1223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5211E4">
        <w:rPr>
          <w:rFonts w:ascii="宋体" w:hAnsi="宋体" w:hint="eastAsia"/>
          <w:sz w:val="24"/>
        </w:rPr>
        <w:t>联系电话：</w:t>
      </w:r>
      <w:r w:rsidR="002606C1">
        <w:rPr>
          <w:rFonts w:ascii="宋体" w:hAnsi="宋体" w:hint="eastAsia"/>
          <w:sz w:val="24"/>
        </w:rPr>
        <w:t>0574-87178876</w:t>
      </w:r>
      <w:r w:rsidR="003E0267">
        <w:rPr>
          <w:rFonts w:ascii="宋体" w:hAnsi="宋体" w:hint="eastAsia"/>
          <w:sz w:val="24"/>
        </w:rPr>
        <w:t>，</w:t>
      </w:r>
      <w:r w:rsidRPr="005211E4">
        <w:rPr>
          <w:rFonts w:ascii="宋体" w:hAnsi="宋体" w:hint="eastAsia"/>
          <w:sz w:val="24"/>
        </w:rPr>
        <w:t>87178879</w:t>
      </w:r>
    </w:p>
    <w:p w:rsidR="00685ED0" w:rsidRDefault="00685ED0" w:rsidP="00685ED0">
      <w:pPr>
        <w:spacing w:line="360" w:lineRule="auto"/>
        <w:ind w:firstLineChars="168" w:firstLine="403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企业邮箱：</w:t>
      </w:r>
      <w:hyperlink r:id="rId7" w:history="1">
        <w:r w:rsidRPr="0002276D">
          <w:rPr>
            <w:rStyle w:val="a5"/>
            <w:rFonts w:ascii="宋体" w:hAnsi="宋体" w:cs="宋体" w:hint="eastAsia"/>
            <w:kern w:val="0"/>
            <w:sz w:val="24"/>
          </w:rPr>
          <w:t>zhaopin@000517.com</w:t>
        </w:r>
      </w:hyperlink>
      <w:r>
        <w:rPr>
          <w:rFonts w:ascii="宋体" w:hAnsi="宋体" w:cs="宋体" w:hint="eastAsia"/>
          <w:color w:val="000000"/>
          <w:kern w:val="0"/>
          <w:sz w:val="24"/>
        </w:rPr>
        <w:t>，投递请注明“校招+学校+姓名+岗位”；</w:t>
      </w:r>
    </w:p>
    <w:p w:rsidR="00AA084B" w:rsidRDefault="00AA084B" w:rsidP="00AA084B">
      <w:pPr>
        <w:spacing w:line="360" w:lineRule="auto"/>
        <w:ind w:firstLineChars="150" w:firstLine="361"/>
        <w:rPr>
          <w:rFonts w:ascii="宋体" w:hAnsi="宋体"/>
          <w:b/>
          <w:sz w:val="24"/>
        </w:rPr>
      </w:pPr>
    </w:p>
    <w:p w:rsidR="00AA084B" w:rsidRDefault="00AA084B" w:rsidP="00AA084B">
      <w:pPr>
        <w:spacing w:line="360" w:lineRule="auto"/>
        <w:ind w:firstLineChars="150" w:firstLine="361"/>
        <w:rPr>
          <w:rFonts w:ascii="宋体" w:hAnsi="宋体"/>
          <w:b/>
          <w:sz w:val="24"/>
        </w:rPr>
      </w:pPr>
      <w:r w:rsidRPr="00AA084B">
        <w:rPr>
          <w:rFonts w:ascii="宋体" w:hAnsi="宋体" w:hint="eastAsia"/>
          <w:b/>
          <w:sz w:val="24"/>
        </w:rPr>
        <w:t>更多信息，欢迎关注荣安地产公众号！</w:t>
      </w:r>
    </w:p>
    <w:p w:rsidR="00485CF2" w:rsidRPr="002E506F" w:rsidRDefault="009E0D94" w:rsidP="009E0D94">
      <w:pPr>
        <w:spacing w:line="360" w:lineRule="auto"/>
        <w:ind w:firstLineChars="150" w:firstLine="315"/>
      </w:pPr>
      <w:r>
        <w:rPr>
          <w:noProof/>
        </w:rPr>
        <w:drawing>
          <wp:inline distT="0" distB="0" distL="0" distR="0">
            <wp:extent cx="4295775" cy="3495675"/>
            <wp:effectExtent l="19050" t="0" r="9525" b="0"/>
            <wp:docPr id="2" name="图片 1" descr="C:\Users\ADMINI~1\AppData\Local\Temp\WeChat Files\8617618713007958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6176187130079588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5CF2" w:rsidRPr="002E506F" w:rsidSect="00DA5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12C" w:rsidRDefault="0097412C" w:rsidP="002E506F">
      <w:r>
        <w:separator/>
      </w:r>
    </w:p>
  </w:endnote>
  <w:endnote w:type="continuationSeparator" w:id="1">
    <w:p w:rsidR="0097412C" w:rsidRDefault="0097412C" w:rsidP="002E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12C" w:rsidRDefault="0097412C" w:rsidP="002E506F">
      <w:r>
        <w:separator/>
      </w:r>
    </w:p>
  </w:footnote>
  <w:footnote w:type="continuationSeparator" w:id="1">
    <w:p w:rsidR="0097412C" w:rsidRDefault="0097412C" w:rsidP="002E50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06F"/>
    <w:rsid w:val="000050DB"/>
    <w:rsid w:val="00011E29"/>
    <w:rsid w:val="00022DDE"/>
    <w:rsid w:val="00030F71"/>
    <w:rsid w:val="00070310"/>
    <w:rsid w:val="00072558"/>
    <w:rsid w:val="0007479A"/>
    <w:rsid w:val="000D78D6"/>
    <w:rsid w:val="000F209B"/>
    <w:rsid w:val="001101B5"/>
    <w:rsid w:val="001405DD"/>
    <w:rsid w:val="00154452"/>
    <w:rsid w:val="0019322B"/>
    <w:rsid w:val="001C0ED8"/>
    <w:rsid w:val="00216735"/>
    <w:rsid w:val="00237560"/>
    <w:rsid w:val="002606C1"/>
    <w:rsid w:val="002A1FC2"/>
    <w:rsid w:val="002C4821"/>
    <w:rsid w:val="002D2BFF"/>
    <w:rsid w:val="002D30C0"/>
    <w:rsid w:val="002E506F"/>
    <w:rsid w:val="00336BCB"/>
    <w:rsid w:val="00354C7F"/>
    <w:rsid w:val="0035686B"/>
    <w:rsid w:val="00357A58"/>
    <w:rsid w:val="003E0267"/>
    <w:rsid w:val="003E6964"/>
    <w:rsid w:val="00423F3A"/>
    <w:rsid w:val="00442A55"/>
    <w:rsid w:val="00473AAC"/>
    <w:rsid w:val="00485CF2"/>
    <w:rsid w:val="004A0989"/>
    <w:rsid w:val="00530027"/>
    <w:rsid w:val="00562307"/>
    <w:rsid w:val="005705D7"/>
    <w:rsid w:val="00576FD9"/>
    <w:rsid w:val="005B7951"/>
    <w:rsid w:val="005C0D5B"/>
    <w:rsid w:val="005C4209"/>
    <w:rsid w:val="005E2027"/>
    <w:rsid w:val="00600FD8"/>
    <w:rsid w:val="006023CE"/>
    <w:rsid w:val="006252FB"/>
    <w:rsid w:val="006701AB"/>
    <w:rsid w:val="0067244B"/>
    <w:rsid w:val="00685ED0"/>
    <w:rsid w:val="00694ABA"/>
    <w:rsid w:val="006973E2"/>
    <w:rsid w:val="006D7ECF"/>
    <w:rsid w:val="00713DCF"/>
    <w:rsid w:val="00740723"/>
    <w:rsid w:val="0076477A"/>
    <w:rsid w:val="007751D5"/>
    <w:rsid w:val="007A78DD"/>
    <w:rsid w:val="007D6A7C"/>
    <w:rsid w:val="007F1223"/>
    <w:rsid w:val="00814B19"/>
    <w:rsid w:val="00824104"/>
    <w:rsid w:val="00896B0E"/>
    <w:rsid w:val="00903E68"/>
    <w:rsid w:val="0097412C"/>
    <w:rsid w:val="009D2E03"/>
    <w:rsid w:val="009E0D94"/>
    <w:rsid w:val="009E5113"/>
    <w:rsid w:val="00A14533"/>
    <w:rsid w:val="00A148DE"/>
    <w:rsid w:val="00A52D7B"/>
    <w:rsid w:val="00A7258F"/>
    <w:rsid w:val="00A742FC"/>
    <w:rsid w:val="00A85FFB"/>
    <w:rsid w:val="00AA084B"/>
    <w:rsid w:val="00AB53BF"/>
    <w:rsid w:val="00AC51F8"/>
    <w:rsid w:val="00B26A6B"/>
    <w:rsid w:val="00B3485D"/>
    <w:rsid w:val="00B67C93"/>
    <w:rsid w:val="00BC2CFF"/>
    <w:rsid w:val="00BE4CDF"/>
    <w:rsid w:val="00BF4CA0"/>
    <w:rsid w:val="00C05156"/>
    <w:rsid w:val="00C07E93"/>
    <w:rsid w:val="00C13E14"/>
    <w:rsid w:val="00C509E3"/>
    <w:rsid w:val="00C54B28"/>
    <w:rsid w:val="00C81719"/>
    <w:rsid w:val="00C86182"/>
    <w:rsid w:val="00C90CBE"/>
    <w:rsid w:val="00C90DB7"/>
    <w:rsid w:val="00C94F1D"/>
    <w:rsid w:val="00CB697A"/>
    <w:rsid w:val="00CE0E4C"/>
    <w:rsid w:val="00CF3407"/>
    <w:rsid w:val="00D016CB"/>
    <w:rsid w:val="00D06404"/>
    <w:rsid w:val="00D06473"/>
    <w:rsid w:val="00D26A5B"/>
    <w:rsid w:val="00D9517F"/>
    <w:rsid w:val="00DA5ECA"/>
    <w:rsid w:val="00DE24AD"/>
    <w:rsid w:val="00E43506"/>
    <w:rsid w:val="00E67772"/>
    <w:rsid w:val="00E828DE"/>
    <w:rsid w:val="00E970E1"/>
    <w:rsid w:val="00EC2DA9"/>
    <w:rsid w:val="00EF5135"/>
    <w:rsid w:val="00F3355A"/>
    <w:rsid w:val="00F358D9"/>
    <w:rsid w:val="00F40970"/>
    <w:rsid w:val="00F8046D"/>
    <w:rsid w:val="00F812A8"/>
    <w:rsid w:val="00FB4FAE"/>
    <w:rsid w:val="00FD7CDD"/>
    <w:rsid w:val="00FF088D"/>
    <w:rsid w:val="00FF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5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50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50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506F"/>
    <w:rPr>
      <w:sz w:val="18"/>
      <w:szCs w:val="18"/>
    </w:rPr>
  </w:style>
  <w:style w:type="character" w:styleId="a5">
    <w:name w:val="Hyperlink"/>
    <w:basedOn w:val="a0"/>
    <w:uiPriority w:val="99"/>
    <w:unhideWhenUsed/>
    <w:rsid w:val="003E0267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A08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08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zhaopin@000517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C9CC0-BF6B-4CF4-BF72-160C82C9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3</Pages>
  <Words>263</Words>
  <Characters>1505</Characters>
  <Application>Microsoft Office Word</Application>
  <DocSecurity>0</DocSecurity>
  <Lines>12</Lines>
  <Paragraphs>3</Paragraphs>
  <ScaleCrop>false</ScaleCrop>
  <Company>微软中国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Administrator</cp:lastModifiedBy>
  <cp:revision>48</cp:revision>
  <cp:lastPrinted>2018-08-20T07:49:00Z</cp:lastPrinted>
  <dcterms:created xsi:type="dcterms:W3CDTF">2017-09-07T10:14:00Z</dcterms:created>
  <dcterms:modified xsi:type="dcterms:W3CDTF">2018-08-21T02:13:00Z</dcterms:modified>
</cp:coreProperties>
</file>